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2C2D" w14:textId="0486AA77" w:rsidR="00B3176F" w:rsidRPr="00C05209" w:rsidRDefault="00D677E4" w:rsidP="00200700">
      <w:pPr>
        <w:tabs>
          <w:tab w:val="center" w:pos="4680"/>
          <w:tab w:val="right" w:pos="9360"/>
        </w:tabs>
        <w:jc w:val="center"/>
        <w:rPr>
          <w:rFonts w:ascii="Arial" w:eastAsiaTheme="minorHAnsi" w:hAnsi="Arial" w:cs="Arial"/>
          <w:b/>
          <w:color w:val="0000FF"/>
        </w:rPr>
      </w:pPr>
      <w:bookmarkStart w:id="0" w:name="_Hlk535227843"/>
      <w:r w:rsidRPr="00C05209">
        <w:rPr>
          <w:rFonts w:ascii="Arial" w:eastAsiaTheme="minorHAnsi" w:hAnsi="Arial" w:cs="Arial"/>
          <w:b/>
          <w:color w:val="0000FF"/>
        </w:rPr>
        <w:t xml:space="preserve">External IRB </w:t>
      </w:r>
      <w:r w:rsidR="0015144E" w:rsidRPr="00C05209">
        <w:rPr>
          <w:rFonts w:ascii="Arial" w:eastAsiaTheme="minorHAnsi" w:hAnsi="Arial" w:cs="Arial"/>
          <w:b/>
          <w:color w:val="0000FF"/>
        </w:rPr>
        <w:t>Required Consent Form Language</w:t>
      </w:r>
    </w:p>
    <w:p w14:paraId="04C75D45" w14:textId="1F61FB1C" w:rsidR="00B3176F" w:rsidRPr="00C05209" w:rsidRDefault="00B3176F" w:rsidP="00B3176F">
      <w:pPr>
        <w:tabs>
          <w:tab w:val="center" w:pos="4680"/>
          <w:tab w:val="right" w:pos="9360"/>
        </w:tabs>
        <w:jc w:val="center"/>
        <w:rPr>
          <w:rFonts w:ascii="Arial" w:eastAsiaTheme="minorHAnsi" w:hAnsi="Arial" w:cs="Arial"/>
          <w:b/>
          <w:color w:val="0000FF"/>
        </w:rPr>
      </w:pPr>
      <w:r w:rsidRPr="00C05209">
        <w:rPr>
          <w:rFonts w:ascii="Arial" w:eastAsiaTheme="minorHAnsi" w:hAnsi="Arial" w:cs="Arial"/>
          <w:b/>
          <w:color w:val="0000FF"/>
        </w:rPr>
        <w:t>For</w:t>
      </w:r>
      <w:r w:rsidR="00BD24B7" w:rsidRPr="00C05209">
        <w:rPr>
          <w:rFonts w:ascii="Arial" w:eastAsiaTheme="minorHAnsi" w:hAnsi="Arial" w:cs="Arial"/>
          <w:b/>
          <w:color w:val="0000FF"/>
        </w:rPr>
        <w:t xml:space="preserve"> The</w:t>
      </w:r>
    </w:p>
    <w:bookmarkEnd w:id="0"/>
    <w:p w14:paraId="73115DF6" w14:textId="48E817B1" w:rsidR="007A4A61" w:rsidRPr="00C05209" w:rsidRDefault="007A4A61">
      <w:pPr>
        <w:pStyle w:val="Title"/>
        <w:rPr>
          <w:rFonts w:ascii="Arial" w:hAnsi="Arial" w:cs="Arial"/>
          <w:color w:val="0000FF"/>
          <w:szCs w:val="24"/>
        </w:rPr>
      </w:pPr>
      <w:r w:rsidRPr="00C05209">
        <w:rPr>
          <w:rFonts w:ascii="Arial" w:hAnsi="Arial" w:cs="Arial"/>
          <w:color w:val="0000FF"/>
          <w:szCs w:val="24"/>
        </w:rPr>
        <w:t>University of Kansas Medical Center (KUMC)</w:t>
      </w:r>
    </w:p>
    <w:p w14:paraId="0AE1ABB5" w14:textId="0E850065" w:rsidR="002A74B0" w:rsidRPr="00C05209" w:rsidRDefault="002A74B0">
      <w:pPr>
        <w:pStyle w:val="Title"/>
        <w:rPr>
          <w:rFonts w:ascii="Arial" w:hAnsi="Arial" w:cs="Arial"/>
          <w:color w:val="0000FF"/>
          <w:szCs w:val="24"/>
        </w:rPr>
      </w:pPr>
    </w:p>
    <w:p w14:paraId="5AEECB76" w14:textId="5265B6F6" w:rsidR="00B76F2A" w:rsidRDefault="00850CC4" w:rsidP="007528E0">
      <w:pPr>
        <w:pStyle w:val="Title"/>
        <w:jc w:val="both"/>
        <w:rPr>
          <w:rFonts w:ascii="Arial" w:hAnsi="Arial" w:cs="Arial"/>
          <w:b w:val="0"/>
          <w:bCs/>
          <w:color w:val="0000FF"/>
          <w:szCs w:val="24"/>
        </w:rPr>
      </w:pPr>
      <w:r w:rsidRPr="00BB742D">
        <w:rPr>
          <w:rFonts w:ascii="Arial" w:hAnsi="Arial" w:cs="Arial"/>
          <w:color w:val="0000FF"/>
          <w:szCs w:val="24"/>
        </w:rPr>
        <w:t>This is not a full consent template.</w:t>
      </w:r>
      <w:r w:rsidRPr="00BB742D">
        <w:rPr>
          <w:rFonts w:ascii="Arial" w:hAnsi="Arial" w:cs="Arial"/>
          <w:b w:val="0"/>
          <w:bCs/>
          <w:color w:val="0000FF"/>
          <w:szCs w:val="24"/>
        </w:rPr>
        <w:t xml:space="preserve"> </w:t>
      </w:r>
      <w:r w:rsidR="005F71A0">
        <w:rPr>
          <w:rFonts w:ascii="Arial" w:hAnsi="Arial" w:cs="Arial"/>
          <w:b w:val="0"/>
          <w:bCs/>
          <w:color w:val="0000FF"/>
          <w:szCs w:val="24"/>
        </w:rPr>
        <w:t xml:space="preserve">Please use the consent template that is IRB-approved for the study </w:t>
      </w:r>
      <w:proofErr w:type="gramStart"/>
      <w:r w:rsidR="005F71A0">
        <w:rPr>
          <w:rFonts w:ascii="Arial" w:hAnsi="Arial" w:cs="Arial"/>
          <w:b w:val="0"/>
          <w:bCs/>
          <w:color w:val="0000FF"/>
          <w:szCs w:val="24"/>
        </w:rPr>
        <w:t>as a whole to</w:t>
      </w:r>
      <w:proofErr w:type="gramEnd"/>
      <w:r w:rsidR="005F71A0">
        <w:rPr>
          <w:rFonts w:ascii="Arial" w:hAnsi="Arial" w:cs="Arial"/>
          <w:b w:val="0"/>
          <w:bCs/>
          <w:color w:val="0000FF"/>
          <w:szCs w:val="24"/>
        </w:rPr>
        <w:t xml:space="preserve"> customize for KUMC. Using a Sponsor draft for site customization is not acceptable.</w:t>
      </w:r>
    </w:p>
    <w:p w14:paraId="24E28FE2" w14:textId="77777777" w:rsidR="00B76F2A" w:rsidRDefault="00B76F2A" w:rsidP="007528E0">
      <w:pPr>
        <w:pStyle w:val="Title"/>
        <w:jc w:val="both"/>
        <w:rPr>
          <w:rFonts w:ascii="Arial" w:hAnsi="Arial" w:cs="Arial"/>
          <w:b w:val="0"/>
          <w:bCs/>
          <w:color w:val="0000FF"/>
          <w:szCs w:val="24"/>
        </w:rPr>
      </w:pPr>
    </w:p>
    <w:p w14:paraId="2B31E42E" w14:textId="4126E5F7" w:rsidR="00B76F2A" w:rsidRDefault="002A74B0" w:rsidP="007528E0">
      <w:pPr>
        <w:pStyle w:val="Title"/>
        <w:jc w:val="both"/>
        <w:rPr>
          <w:rFonts w:ascii="Arial" w:hAnsi="Arial" w:cs="Arial"/>
          <w:b w:val="0"/>
          <w:bCs/>
          <w:color w:val="0000FF"/>
          <w:szCs w:val="24"/>
        </w:rPr>
      </w:pPr>
      <w:r w:rsidRPr="00C05209">
        <w:rPr>
          <w:rFonts w:ascii="Arial" w:hAnsi="Arial" w:cs="Arial"/>
          <w:b w:val="0"/>
          <w:bCs/>
          <w:color w:val="0000FF"/>
          <w:szCs w:val="24"/>
        </w:rPr>
        <w:t xml:space="preserve">The items listed below indicate the areas of the </w:t>
      </w:r>
      <w:r w:rsidR="00F96049" w:rsidRPr="00C05209">
        <w:rPr>
          <w:rFonts w:ascii="Arial" w:hAnsi="Arial" w:cs="Arial"/>
          <w:b w:val="0"/>
          <w:bCs/>
          <w:color w:val="0000FF"/>
          <w:szCs w:val="24"/>
        </w:rPr>
        <w:t>External IRB</w:t>
      </w:r>
      <w:r w:rsidRPr="00C05209">
        <w:rPr>
          <w:rFonts w:ascii="Arial" w:hAnsi="Arial" w:cs="Arial"/>
          <w:b w:val="0"/>
          <w:bCs/>
          <w:color w:val="0000FF"/>
          <w:szCs w:val="24"/>
        </w:rPr>
        <w:t xml:space="preserve"> approved consent that should be changed for use by KUMC investigators</w:t>
      </w:r>
      <w:r w:rsidR="00F30CD8" w:rsidRPr="00C05209">
        <w:rPr>
          <w:rFonts w:ascii="Arial" w:hAnsi="Arial" w:cs="Arial"/>
          <w:b w:val="0"/>
          <w:bCs/>
          <w:color w:val="0000FF"/>
          <w:szCs w:val="24"/>
        </w:rPr>
        <w:t xml:space="preserve">. </w:t>
      </w:r>
      <w:r w:rsidR="00B76F2A">
        <w:rPr>
          <w:rFonts w:ascii="Arial" w:hAnsi="Arial" w:cs="Arial"/>
          <w:b w:val="0"/>
          <w:bCs/>
          <w:color w:val="0000FF"/>
          <w:szCs w:val="24"/>
        </w:rPr>
        <w:t>This</w:t>
      </w:r>
      <w:r w:rsidR="00D368A8">
        <w:rPr>
          <w:rFonts w:ascii="Arial" w:hAnsi="Arial" w:cs="Arial"/>
          <w:b w:val="0"/>
          <w:bCs/>
          <w:color w:val="0000FF"/>
          <w:szCs w:val="24"/>
        </w:rPr>
        <w:t xml:space="preserve"> IRB pre-approved</w:t>
      </w:r>
      <w:r w:rsidR="00B76F2A">
        <w:rPr>
          <w:rFonts w:ascii="Arial" w:hAnsi="Arial" w:cs="Arial"/>
          <w:b w:val="0"/>
          <w:bCs/>
          <w:color w:val="0000FF"/>
          <w:szCs w:val="24"/>
        </w:rPr>
        <w:t xml:space="preserve"> language is in black below</w:t>
      </w:r>
      <w:r w:rsidR="00E94867">
        <w:rPr>
          <w:rFonts w:ascii="Arial" w:hAnsi="Arial" w:cs="Arial"/>
          <w:b w:val="0"/>
          <w:bCs/>
          <w:color w:val="0000FF"/>
          <w:szCs w:val="24"/>
        </w:rPr>
        <w:t xml:space="preserve">. It </w:t>
      </w:r>
      <w:r w:rsidR="00D368A8">
        <w:rPr>
          <w:rFonts w:ascii="Arial" w:hAnsi="Arial" w:cs="Arial"/>
          <w:b w:val="0"/>
          <w:bCs/>
          <w:color w:val="0000FF"/>
          <w:szCs w:val="24"/>
        </w:rPr>
        <w:t xml:space="preserve">needs to be inserted verbatim unless a side margin comment is included from the appropriate </w:t>
      </w:r>
      <w:r w:rsidR="00E94867">
        <w:rPr>
          <w:rFonts w:ascii="Arial" w:hAnsi="Arial" w:cs="Arial"/>
          <w:b w:val="0"/>
          <w:bCs/>
          <w:color w:val="0000FF"/>
          <w:szCs w:val="24"/>
        </w:rPr>
        <w:t xml:space="preserve">KUMC </w:t>
      </w:r>
      <w:r w:rsidR="00D368A8">
        <w:rPr>
          <w:rFonts w:ascii="Arial" w:hAnsi="Arial" w:cs="Arial"/>
          <w:b w:val="0"/>
          <w:bCs/>
          <w:color w:val="0000FF"/>
          <w:szCs w:val="24"/>
        </w:rPr>
        <w:t>contact confirming</w:t>
      </w:r>
      <w:r w:rsidR="005F71A0">
        <w:rPr>
          <w:rFonts w:ascii="Arial" w:hAnsi="Arial" w:cs="Arial"/>
          <w:b w:val="0"/>
          <w:bCs/>
          <w:color w:val="0000FF"/>
          <w:szCs w:val="24"/>
        </w:rPr>
        <w:t xml:space="preserve"> either</w:t>
      </w:r>
      <w:r w:rsidR="00D368A8">
        <w:rPr>
          <w:rFonts w:ascii="Arial" w:hAnsi="Arial" w:cs="Arial"/>
          <w:b w:val="0"/>
          <w:bCs/>
          <w:color w:val="0000FF"/>
          <w:szCs w:val="24"/>
        </w:rPr>
        <w:t xml:space="preserve"> the changes to those sections</w:t>
      </w:r>
      <w:r w:rsidR="00E94867">
        <w:rPr>
          <w:rFonts w:ascii="Arial" w:hAnsi="Arial" w:cs="Arial"/>
          <w:b w:val="0"/>
          <w:bCs/>
          <w:color w:val="0000FF"/>
          <w:szCs w:val="24"/>
        </w:rPr>
        <w:t xml:space="preserve"> or not using the boilerplate language in those sections</w:t>
      </w:r>
      <w:r w:rsidR="00B76F2A">
        <w:rPr>
          <w:rFonts w:ascii="Arial" w:hAnsi="Arial" w:cs="Arial"/>
          <w:b w:val="0"/>
          <w:bCs/>
          <w:color w:val="0000FF"/>
          <w:szCs w:val="24"/>
        </w:rPr>
        <w:t>.</w:t>
      </w:r>
      <w:r w:rsidR="00E94867">
        <w:rPr>
          <w:rFonts w:ascii="Arial" w:hAnsi="Arial" w:cs="Arial"/>
          <w:b w:val="0"/>
          <w:bCs/>
          <w:color w:val="0000FF"/>
          <w:szCs w:val="24"/>
        </w:rPr>
        <w:t xml:space="preserve"> </w:t>
      </w:r>
    </w:p>
    <w:p w14:paraId="3A866275" w14:textId="77777777" w:rsidR="00B76F2A" w:rsidRDefault="00B76F2A" w:rsidP="007528E0">
      <w:pPr>
        <w:pStyle w:val="Title"/>
        <w:jc w:val="both"/>
        <w:rPr>
          <w:rFonts w:ascii="Arial" w:hAnsi="Arial" w:cs="Arial"/>
          <w:b w:val="0"/>
          <w:bCs/>
          <w:color w:val="0000FF"/>
          <w:szCs w:val="24"/>
        </w:rPr>
      </w:pPr>
    </w:p>
    <w:p w14:paraId="59F09A5F" w14:textId="507BED48" w:rsidR="00B76F2A" w:rsidRDefault="00F30CD8" w:rsidP="007528E0">
      <w:pPr>
        <w:pStyle w:val="Title"/>
        <w:jc w:val="both"/>
        <w:rPr>
          <w:rFonts w:ascii="Arial" w:hAnsi="Arial" w:cs="Arial"/>
          <w:b w:val="0"/>
          <w:bCs/>
          <w:color w:val="0000FF"/>
          <w:szCs w:val="24"/>
        </w:rPr>
      </w:pPr>
      <w:r w:rsidRPr="00BB742D">
        <w:rPr>
          <w:rFonts w:ascii="Arial" w:hAnsi="Arial" w:cs="Arial"/>
          <w:color w:val="0000FF"/>
          <w:szCs w:val="24"/>
        </w:rPr>
        <w:t>This information should be added under the specific headings indicated.</w:t>
      </w:r>
      <w:r w:rsidR="002A74B0" w:rsidRPr="00BB742D">
        <w:rPr>
          <w:rFonts w:ascii="Arial" w:hAnsi="Arial" w:cs="Arial"/>
          <w:b w:val="0"/>
          <w:bCs/>
          <w:color w:val="0000FF"/>
          <w:szCs w:val="24"/>
        </w:rPr>
        <w:t xml:space="preserve"> </w:t>
      </w:r>
      <w:r w:rsidR="002A74B0" w:rsidRPr="00C05209">
        <w:rPr>
          <w:rFonts w:ascii="Arial" w:hAnsi="Arial" w:cs="Arial"/>
          <w:b w:val="0"/>
          <w:bCs/>
          <w:color w:val="0000FF"/>
          <w:szCs w:val="24"/>
        </w:rPr>
        <w:t xml:space="preserve">Note the changes below are listed using a ‘header’ format on the consent document. </w:t>
      </w:r>
      <w:r w:rsidR="00E8469B" w:rsidRPr="00C05209">
        <w:rPr>
          <w:rFonts w:ascii="Arial" w:hAnsi="Arial" w:cs="Arial"/>
          <w:b w:val="0"/>
          <w:bCs/>
          <w:color w:val="0000FF"/>
          <w:szCs w:val="24"/>
        </w:rPr>
        <w:t>Placement of our local language should be a</w:t>
      </w:r>
      <w:r w:rsidR="002A74B0" w:rsidRPr="00C05209">
        <w:rPr>
          <w:rFonts w:ascii="Arial" w:hAnsi="Arial" w:cs="Arial"/>
          <w:b w:val="0"/>
          <w:bCs/>
          <w:color w:val="0000FF"/>
          <w:szCs w:val="24"/>
        </w:rPr>
        <w:t>djust</w:t>
      </w:r>
      <w:r w:rsidR="00E8469B" w:rsidRPr="00C05209">
        <w:rPr>
          <w:rFonts w:ascii="Arial" w:hAnsi="Arial" w:cs="Arial"/>
          <w:b w:val="0"/>
          <w:bCs/>
          <w:color w:val="0000FF"/>
          <w:szCs w:val="24"/>
        </w:rPr>
        <w:t>ed</w:t>
      </w:r>
      <w:r w:rsidR="002A74B0" w:rsidRPr="00C05209">
        <w:rPr>
          <w:rFonts w:ascii="Arial" w:hAnsi="Arial" w:cs="Arial"/>
          <w:b w:val="0"/>
          <w:bCs/>
          <w:color w:val="0000FF"/>
          <w:szCs w:val="24"/>
        </w:rPr>
        <w:t xml:space="preserve"> as appropriate when a Question/Answer format is used. </w:t>
      </w:r>
    </w:p>
    <w:p w14:paraId="2090B933" w14:textId="77777777" w:rsidR="00B76F2A" w:rsidRDefault="00B76F2A" w:rsidP="007528E0">
      <w:pPr>
        <w:pStyle w:val="Title"/>
        <w:jc w:val="both"/>
        <w:rPr>
          <w:rFonts w:ascii="Arial" w:hAnsi="Arial" w:cs="Arial"/>
          <w:b w:val="0"/>
          <w:bCs/>
          <w:color w:val="0000FF"/>
          <w:szCs w:val="24"/>
        </w:rPr>
      </w:pPr>
    </w:p>
    <w:p w14:paraId="1F6CDAAA" w14:textId="7E5F140A" w:rsidR="002A74B0" w:rsidRDefault="00CF6BAC" w:rsidP="007528E0">
      <w:pPr>
        <w:pStyle w:val="Title"/>
        <w:jc w:val="both"/>
        <w:rPr>
          <w:rFonts w:ascii="Arial" w:hAnsi="Arial" w:cs="Arial"/>
          <w:b w:val="0"/>
          <w:bCs/>
          <w:color w:val="0000FF"/>
          <w:szCs w:val="24"/>
        </w:rPr>
      </w:pPr>
      <w:r w:rsidRPr="00C05209">
        <w:rPr>
          <w:rFonts w:ascii="Arial" w:hAnsi="Arial" w:cs="Arial"/>
          <w:b w:val="0"/>
          <w:bCs/>
          <w:color w:val="0000FF"/>
          <w:szCs w:val="24"/>
        </w:rPr>
        <w:t>Please be aware</w:t>
      </w:r>
      <w:r w:rsidR="008956D0" w:rsidRPr="00C05209">
        <w:rPr>
          <w:rFonts w:ascii="Arial" w:hAnsi="Arial" w:cs="Arial"/>
          <w:b w:val="0"/>
          <w:bCs/>
          <w:color w:val="0000FF"/>
          <w:szCs w:val="24"/>
        </w:rPr>
        <w:t xml:space="preserve"> that</w:t>
      </w:r>
      <w:r w:rsidRPr="00C05209">
        <w:rPr>
          <w:rFonts w:ascii="Arial" w:hAnsi="Arial" w:cs="Arial"/>
          <w:b w:val="0"/>
          <w:bCs/>
          <w:color w:val="0000FF"/>
          <w:szCs w:val="24"/>
        </w:rPr>
        <w:t xml:space="preserve"> there may be other study-specific requirements. </w:t>
      </w:r>
    </w:p>
    <w:p w14:paraId="67B1714B" w14:textId="77777777" w:rsidR="00B76F2A" w:rsidRDefault="00B76F2A" w:rsidP="007528E0">
      <w:pPr>
        <w:pStyle w:val="Title"/>
        <w:jc w:val="both"/>
        <w:rPr>
          <w:rFonts w:ascii="Arial" w:hAnsi="Arial" w:cs="Arial"/>
          <w:b w:val="0"/>
          <w:bCs/>
          <w:color w:val="0000FF"/>
          <w:szCs w:val="24"/>
        </w:rPr>
      </w:pPr>
    </w:p>
    <w:p w14:paraId="5841AECD" w14:textId="77777777" w:rsidR="00E8469B" w:rsidRPr="00905E82" w:rsidRDefault="00E8469B" w:rsidP="00E8469B">
      <w:pPr>
        <w:pStyle w:val="Header"/>
        <w:spacing w:after="0"/>
        <w:jc w:val="center"/>
        <w:rPr>
          <w:rFonts w:ascii="Arial" w:hAnsi="Arial" w:cs="Arial"/>
          <w:b/>
          <w:bCs/>
          <w:color w:val="FF0000"/>
          <w:szCs w:val="24"/>
        </w:rPr>
      </w:pPr>
    </w:p>
    <w:p w14:paraId="4499F94C" w14:textId="77777777" w:rsidR="00E8469B" w:rsidRPr="00C05209" w:rsidRDefault="00E8469B" w:rsidP="00E8469B">
      <w:pPr>
        <w:pStyle w:val="Header"/>
        <w:spacing w:after="0"/>
        <w:jc w:val="left"/>
        <w:rPr>
          <w:rFonts w:ascii="Arial" w:hAnsi="Arial" w:cs="Arial"/>
          <w:color w:val="0000FF"/>
          <w:szCs w:val="24"/>
        </w:rPr>
      </w:pPr>
      <w:r w:rsidRPr="00C05209">
        <w:rPr>
          <w:rFonts w:ascii="Arial" w:hAnsi="Arial" w:cs="Arial"/>
          <w:color w:val="0000FF"/>
          <w:szCs w:val="24"/>
        </w:rPr>
        <w:t xml:space="preserve">NOTES: </w:t>
      </w:r>
    </w:p>
    <w:p w14:paraId="60720399" w14:textId="77777777" w:rsidR="00C05209" w:rsidRDefault="00E8469B" w:rsidP="00E05FE7">
      <w:pPr>
        <w:pStyle w:val="Header"/>
        <w:numPr>
          <w:ilvl w:val="0"/>
          <w:numId w:val="7"/>
        </w:numPr>
        <w:spacing w:after="0"/>
        <w:jc w:val="left"/>
        <w:rPr>
          <w:rFonts w:ascii="Arial" w:hAnsi="Arial" w:cs="Arial"/>
          <w:color w:val="0000FF"/>
          <w:szCs w:val="24"/>
        </w:rPr>
      </w:pPr>
      <w:r w:rsidRPr="00C05209">
        <w:rPr>
          <w:rFonts w:ascii="Arial" w:hAnsi="Arial" w:cs="Arial"/>
          <w:color w:val="0000FF"/>
          <w:szCs w:val="24"/>
        </w:rPr>
        <w:t xml:space="preserve">Please note that the barcode should be in the center of the page and </w:t>
      </w:r>
      <w:r w:rsidRPr="00C05209">
        <w:rPr>
          <w:rFonts w:ascii="Arial" w:hAnsi="Arial" w:cs="Arial"/>
          <w:b/>
          <w:bCs/>
          <w:color w:val="0000FF"/>
          <w:szCs w:val="24"/>
        </w:rPr>
        <w:t>on the top of page 1 only</w:t>
      </w:r>
      <w:r w:rsidRPr="00C05209">
        <w:rPr>
          <w:rFonts w:ascii="Arial" w:hAnsi="Arial" w:cs="Arial"/>
          <w:color w:val="0000FF"/>
          <w:szCs w:val="24"/>
        </w:rPr>
        <w:t xml:space="preserve"> and it needs to be on all consents for the study. </w:t>
      </w:r>
    </w:p>
    <w:p w14:paraId="6E806BEE" w14:textId="77777777" w:rsidR="00C05209" w:rsidRDefault="00C05209" w:rsidP="00C05209">
      <w:pPr>
        <w:pStyle w:val="Header"/>
        <w:spacing w:after="0"/>
        <w:ind w:left="720"/>
        <w:jc w:val="left"/>
        <w:rPr>
          <w:rFonts w:ascii="Arial" w:hAnsi="Arial" w:cs="Arial"/>
          <w:color w:val="0000FF"/>
          <w:szCs w:val="24"/>
        </w:rPr>
      </w:pPr>
    </w:p>
    <w:p w14:paraId="78296989" w14:textId="068A4FAB" w:rsidR="00E8469B" w:rsidRPr="00FC1D93" w:rsidRDefault="000F03AB" w:rsidP="00C05209">
      <w:pPr>
        <w:pStyle w:val="Header"/>
        <w:spacing w:after="0"/>
        <w:ind w:left="720"/>
        <w:jc w:val="left"/>
        <w:rPr>
          <w:rFonts w:ascii="Arial" w:hAnsi="Arial" w:cs="Arial"/>
          <w:b/>
          <w:bCs/>
          <w:color w:val="538135" w:themeColor="accent6" w:themeShade="BF"/>
          <w:szCs w:val="24"/>
        </w:rPr>
      </w:pPr>
      <w:r w:rsidRPr="00FC1D93">
        <w:rPr>
          <w:rFonts w:ascii="Arial" w:hAnsi="Arial" w:cs="Arial"/>
          <w:b/>
          <w:bCs/>
          <w:color w:val="538135" w:themeColor="accent6" w:themeShade="BF"/>
          <w:szCs w:val="24"/>
        </w:rPr>
        <w:t>Wichita studies will not have the barcode</w:t>
      </w:r>
      <w:r w:rsidR="00B76F2A" w:rsidRPr="00FC1D93">
        <w:rPr>
          <w:rFonts w:ascii="Arial" w:hAnsi="Arial" w:cs="Arial"/>
          <w:b/>
          <w:bCs/>
          <w:color w:val="538135" w:themeColor="accent6" w:themeShade="BF"/>
          <w:szCs w:val="24"/>
        </w:rPr>
        <w:t xml:space="preserve"> above</w:t>
      </w:r>
      <w:r w:rsidRPr="00FC1D93">
        <w:rPr>
          <w:rFonts w:ascii="Arial" w:hAnsi="Arial" w:cs="Arial"/>
          <w:b/>
          <w:bCs/>
          <w:color w:val="538135" w:themeColor="accent6" w:themeShade="BF"/>
          <w:szCs w:val="24"/>
        </w:rPr>
        <w:t>.</w:t>
      </w:r>
    </w:p>
    <w:p w14:paraId="210A36D6" w14:textId="77777777" w:rsidR="00E8469B" w:rsidRPr="00FC1D93" w:rsidRDefault="00E8469B" w:rsidP="00E8469B">
      <w:pPr>
        <w:pStyle w:val="Header"/>
        <w:spacing w:after="0"/>
        <w:ind w:left="720"/>
        <w:jc w:val="left"/>
        <w:rPr>
          <w:rFonts w:ascii="Arial" w:hAnsi="Arial" w:cs="Arial"/>
          <w:color w:val="A8D08D" w:themeColor="accent6" w:themeTint="99"/>
          <w:szCs w:val="24"/>
        </w:rPr>
      </w:pPr>
    </w:p>
    <w:p w14:paraId="56A05C10" w14:textId="2BD44BB6" w:rsidR="00E8469B" w:rsidRPr="00C05209" w:rsidRDefault="00E8469B" w:rsidP="00E05FE7">
      <w:pPr>
        <w:pStyle w:val="Header"/>
        <w:numPr>
          <w:ilvl w:val="0"/>
          <w:numId w:val="7"/>
        </w:numPr>
        <w:spacing w:after="0"/>
        <w:jc w:val="left"/>
        <w:rPr>
          <w:rFonts w:ascii="Arial" w:hAnsi="Arial" w:cs="Arial"/>
          <w:b/>
          <w:bCs/>
          <w:color w:val="0000FF"/>
          <w:szCs w:val="24"/>
        </w:rPr>
      </w:pPr>
      <w:r w:rsidRPr="00C05209">
        <w:rPr>
          <w:rFonts w:ascii="Arial" w:hAnsi="Arial" w:cs="Arial"/>
          <w:color w:val="0000FF"/>
          <w:szCs w:val="24"/>
        </w:rPr>
        <w:t>When the request for external IRB review is submitted, include a separate email from the sponsor/CRO confirming that they have accepted all site-specific changes made to the consent/s.</w:t>
      </w:r>
      <w:r w:rsidR="00F30CD8" w:rsidRPr="00C05209">
        <w:rPr>
          <w:rFonts w:ascii="Arial" w:hAnsi="Arial" w:cs="Arial"/>
          <w:color w:val="0000FF"/>
          <w:szCs w:val="24"/>
        </w:rPr>
        <w:t xml:space="preserve"> </w:t>
      </w:r>
      <w:r w:rsidR="00F30CD8" w:rsidRPr="00C05209">
        <w:rPr>
          <w:rFonts w:ascii="Arial" w:hAnsi="Arial" w:cs="Arial"/>
          <w:b/>
          <w:bCs/>
          <w:color w:val="0000FF"/>
          <w:szCs w:val="24"/>
        </w:rPr>
        <w:t>This email also needs to be included in the submission to the external IRB.</w:t>
      </w:r>
    </w:p>
    <w:p w14:paraId="204791C3" w14:textId="77777777" w:rsidR="00905E82" w:rsidRPr="00905E82" w:rsidRDefault="00905E82" w:rsidP="00905E82">
      <w:pPr>
        <w:pStyle w:val="Header"/>
        <w:spacing w:after="0"/>
        <w:ind w:left="720"/>
        <w:jc w:val="left"/>
        <w:rPr>
          <w:rFonts w:ascii="Arial" w:hAnsi="Arial" w:cs="Arial"/>
          <w:b/>
          <w:bCs/>
          <w:color w:val="FF0000"/>
          <w:szCs w:val="24"/>
        </w:rPr>
      </w:pPr>
    </w:p>
    <w:p w14:paraId="5AABE7A8" w14:textId="7845E0CF" w:rsidR="00B3176F" w:rsidRPr="00905E82" w:rsidRDefault="00B3176F" w:rsidP="00B3176F">
      <w:pPr>
        <w:spacing w:after="160"/>
        <w:jc w:val="center"/>
        <w:rPr>
          <w:rFonts w:ascii="Arial" w:eastAsiaTheme="minorHAnsi" w:hAnsi="Arial" w:cs="Arial"/>
          <w:b/>
        </w:rPr>
      </w:pPr>
      <w:r w:rsidRPr="00905E82">
        <w:rPr>
          <w:rFonts w:ascii="Arial" w:eastAsiaTheme="minorHAnsi" w:hAnsi="Arial" w:cs="Arial"/>
          <w:b/>
        </w:rPr>
        <w:t>INFORMED CONSENT FORM</w:t>
      </w:r>
    </w:p>
    <w:tbl>
      <w:tblPr>
        <w:tblW w:w="9360" w:type="dxa"/>
        <w:tblCellMar>
          <w:left w:w="115" w:type="dxa"/>
          <w:right w:w="115" w:type="dxa"/>
        </w:tblCellMar>
        <w:tblLook w:val="01E0" w:firstRow="1" w:lastRow="1" w:firstColumn="1" w:lastColumn="1" w:noHBand="0" w:noVBand="0"/>
      </w:tblPr>
      <w:tblGrid>
        <w:gridCol w:w="2880"/>
        <w:gridCol w:w="6480"/>
      </w:tblGrid>
      <w:tr w:rsidR="00B3176F" w:rsidRPr="00905E82" w14:paraId="0282168D" w14:textId="77777777" w:rsidTr="00C67E79">
        <w:tc>
          <w:tcPr>
            <w:tcW w:w="2880" w:type="dxa"/>
          </w:tcPr>
          <w:p w14:paraId="0FE30D72" w14:textId="77777777" w:rsidR="00B3176F" w:rsidRPr="00905E82" w:rsidRDefault="00B3176F" w:rsidP="00C67E79">
            <w:pPr>
              <w:rPr>
                <w:rFonts w:ascii="Arial" w:hAnsi="Arial" w:cs="Arial"/>
                <w:b/>
                <w:bCs/>
              </w:rPr>
            </w:pPr>
            <w:bookmarkStart w:id="1" w:name="_Hlk535227871"/>
            <w:r w:rsidRPr="00C05209">
              <w:rPr>
                <w:rFonts w:ascii="Arial" w:hAnsi="Arial" w:cs="Arial"/>
                <w:b/>
                <w:bCs/>
                <w:color w:val="0000FF"/>
              </w:rPr>
              <w:t>Sponsor / Study Title:</w:t>
            </w:r>
          </w:p>
          <w:p w14:paraId="14879A18" w14:textId="77777777" w:rsidR="00B3176F" w:rsidRPr="00905E82" w:rsidRDefault="00B3176F" w:rsidP="00C67E79">
            <w:pPr>
              <w:rPr>
                <w:rFonts w:ascii="Arial" w:hAnsi="Arial" w:cs="Arial"/>
                <w:b/>
              </w:rPr>
            </w:pPr>
            <w:r w:rsidRPr="00905E82">
              <w:rPr>
                <w:rFonts w:ascii="Arial" w:hAnsi="Arial" w:cs="Arial"/>
                <w:b/>
              </w:rPr>
              <w:t xml:space="preserve"> </w:t>
            </w:r>
          </w:p>
        </w:tc>
        <w:tc>
          <w:tcPr>
            <w:tcW w:w="6480" w:type="dxa"/>
          </w:tcPr>
          <w:p w14:paraId="312F4FBB" w14:textId="77777777" w:rsidR="00B3176F" w:rsidRPr="00C05209" w:rsidRDefault="00B3176F" w:rsidP="00C67E79">
            <w:pPr>
              <w:rPr>
                <w:rFonts w:ascii="Arial" w:hAnsi="Arial" w:cs="Arial"/>
                <w:b/>
                <w:bCs/>
              </w:rPr>
            </w:pPr>
            <w:r w:rsidRPr="00C05209">
              <w:rPr>
                <w:rFonts w:ascii="Arial" w:hAnsi="Arial" w:cs="Arial"/>
                <w:b/>
                <w:bCs/>
              </w:rPr>
              <w:t>Sponsor Name / “Protocol Title”</w:t>
            </w:r>
          </w:p>
          <w:p w14:paraId="7F127792" w14:textId="77777777" w:rsidR="00B3176F" w:rsidRPr="00C05209" w:rsidRDefault="00B3176F" w:rsidP="00C67E79">
            <w:pPr>
              <w:rPr>
                <w:rFonts w:ascii="Arial" w:hAnsi="Arial" w:cs="Arial"/>
                <w:b/>
              </w:rPr>
            </w:pPr>
          </w:p>
        </w:tc>
      </w:tr>
      <w:tr w:rsidR="00B3176F" w:rsidRPr="00905E82" w14:paraId="73679950" w14:textId="77777777" w:rsidTr="00C67E79">
        <w:tc>
          <w:tcPr>
            <w:tcW w:w="2880" w:type="dxa"/>
          </w:tcPr>
          <w:p w14:paraId="53A7D219" w14:textId="77777777" w:rsidR="00B3176F" w:rsidRPr="00C05209" w:rsidRDefault="00B3176F" w:rsidP="00C67E79">
            <w:pPr>
              <w:rPr>
                <w:rFonts w:ascii="Arial" w:hAnsi="Arial" w:cs="Arial"/>
                <w:b/>
                <w:bCs/>
                <w:color w:val="0000FF"/>
              </w:rPr>
            </w:pPr>
            <w:r w:rsidRPr="00C05209">
              <w:rPr>
                <w:rFonts w:ascii="Arial" w:hAnsi="Arial" w:cs="Arial"/>
                <w:b/>
                <w:bCs/>
                <w:color w:val="0000FF"/>
              </w:rPr>
              <w:t>Protocol Number:</w:t>
            </w:r>
          </w:p>
          <w:p w14:paraId="6833EFBC" w14:textId="77777777" w:rsidR="00B3176F" w:rsidRPr="00C05209" w:rsidRDefault="00B3176F" w:rsidP="00C67E79">
            <w:pPr>
              <w:rPr>
                <w:rFonts w:ascii="Arial" w:hAnsi="Arial" w:cs="Arial"/>
                <w:b/>
                <w:color w:val="0000FF"/>
              </w:rPr>
            </w:pPr>
          </w:p>
        </w:tc>
        <w:tc>
          <w:tcPr>
            <w:tcW w:w="6480" w:type="dxa"/>
          </w:tcPr>
          <w:p w14:paraId="2B80EA4C" w14:textId="77777777" w:rsidR="00B3176F" w:rsidRPr="00C05209" w:rsidRDefault="00B3176F" w:rsidP="00C67E79">
            <w:pPr>
              <w:rPr>
                <w:rFonts w:ascii="Arial" w:hAnsi="Arial" w:cs="Arial"/>
                <w:b/>
                <w:bCs/>
              </w:rPr>
            </w:pPr>
            <w:r w:rsidRPr="00C05209">
              <w:rPr>
                <w:rFonts w:ascii="Arial" w:hAnsi="Arial" w:cs="Arial"/>
                <w:b/>
                <w:bCs/>
              </w:rPr>
              <w:t>Protocol Number</w:t>
            </w:r>
          </w:p>
          <w:p w14:paraId="0BA927C6" w14:textId="77777777" w:rsidR="00B3176F" w:rsidRPr="00C05209" w:rsidRDefault="00B3176F" w:rsidP="00C67E79">
            <w:pPr>
              <w:rPr>
                <w:rFonts w:ascii="Arial" w:hAnsi="Arial" w:cs="Arial"/>
                <w:b/>
              </w:rPr>
            </w:pPr>
          </w:p>
        </w:tc>
      </w:tr>
      <w:tr w:rsidR="00B3176F" w:rsidRPr="00905E82" w14:paraId="0D312262" w14:textId="77777777" w:rsidTr="00501078">
        <w:trPr>
          <w:trHeight w:val="873"/>
        </w:trPr>
        <w:tc>
          <w:tcPr>
            <w:tcW w:w="2880" w:type="dxa"/>
            <w:shd w:val="clear" w:color="auto" w:fill="auto"/>
          </w:tcPr>
          <w:p w14:paraId="68718FB7" w14:textId="77777777" w:rsidR="00B3176F" w:rsidRPr="00C05209" w:rsidRDefault="00B3176F" w:rsidP="00C67E79">
            <w:pPr>
              <w:rPr>
                <w:rFonts w:ascii="Arial" w:hAnsi="Arial" w:cs="Arial"/>
                <w:b/>
                <w:bCs/>
                <w:color w:val="0000FF"/>
              </w:rPr>
            </w:pPr>
            <w:r w:rsidRPr="00C05209">
              <w:rPr>
                <w:rFonts w:ascii="Arial" w:hAnsi="Arial" w:cs="Arial"/>
                <w:b/>
                <w:bCs/>
                <w:color w:val="0000FF"/>
              </w:rPr>
              <w:lastRenderedPageBreak/>
              <w:t>Principal Investigator:</w:t>
            </w:r>
          </w:p>
          <w:p w14:paraId="67A350D8" w14:textId="77777777" w:rsidR="00B3176F" w:rsidRPr="00C05209" w:rsidRDefault="00B3176F" w:rsidP="00C67E79">
            <w:pPr>
              <w:rPr>
                <w:rFonts w:ascii="Arial" w:hAnsi="Arial" w:cs="Arial"/>
                <w:b/>
                <w:bCs/>
                <w:color w:val="0000FF"/>
              </w:rPr>
            </w:pPr>
            <w:r w:rsidRPr="00C05209">
              <w:rPr>
                <w:rFonts w:ascii="Arial" w:hAnsi="Arial" w:cs="Arial"/>
                <w:b/>
                <w:bCs/>
                <w:color w:val="0000FF"/>
              </w:rPr>
              <w:t>(Study Doctor)</w:t>
            </w:r>
          </w:p>
          <w:p w14:paraId="7F6167D9" w14:textId="77777777" w:rsidR="00B3176F" w:rsidRPr="00905E82" w:rsidRDefault="00B3176F" w:rsidP="00C67E79">
            <w:pPr>
              <w:rPr>
                <w:rFonts w:ascii="Arial" w:hAnsi="Arial" w:cs="Arial"/>
                <w:b/>
              </w:rPr>
            </w:pPr>
          </w:p>
        </w:tc>
        <w:tc>
          <w:tcPr>
            <w:tcW w:w="6480" w:type="dxa"/>
            <w:shd w:val="clear" w:color="auto" w:fill="auto"/>
          </w:tcPr>
          <w:p w14:paraId="56D9F9EC" w14:textId="49BEAE4D" w:rsidR="00B3176F" w:rsidRPr="00C05209" w:rsidRDefault="00B3176F" w:rsidP="00C67E79">
            <w:pPr>
              <w:rPr>
                <w:rFonts w:ascii="Arial" w:hAnsi="Arial" w:cs="Arial"/>
                <w:b/>
                <w:bCs/>
              </w:rPr>
            </w:pPr>
            <w:r w:rsidRPr="00C05209">
              <w:rPr>
                <w:rFonts w:ascii="Arial" w:hAnsi="Arial" w:cs="Arial"/>
              </w:rPr>
              <w:fldChar w:fldCharType="begin"/>
            </w:r>
            <w:r w:rsidRPr="00C05209">
              <w:rPr>
                <w:rFonts w:ascii="Arial" w:hAnsi="Arial" w:cs="Arial"/>
                <w:b/>
              </w:rPr>
              <w:instrText xml:space="preserve"> MERGEFIELD  PiFullName  \* MERGEFORMAT </w:instrText>
            </w:r>
            <w:r w:rsidRPr="00C05209">
              <w:rPr>
                <w:rFonts w:ascii="Arial" w:hAnsi="Arial" w:cs="Arial"/>
                <w:b/>
              </w:rPr>
              <w:fldChar w:fldCharType="separate"/>
            </w:r>
            <w:r w:rsidRPr="00C05209">
              <w:rPr>
                <w:rFonts w:ascii="Arial" w:hAnsi="Arial" w:cs="Arial"/>
                <w:b/>
                <w:bCs/>
              </w:rPr>
              <w:t>P</w:t>
            </w:r>
            <w:r w:rsidR="009D0679" w:rsidRPr="00C05209">
              <w:rPr>
                <w:rFonts w:ascii="Arial" w:hAnsi="Arial" w:cs="Arial"/>
                <w:b/>
                <w:bCs/>
              </w:rPr>
              <w:t xml:space="preserve">I </w:t>
            </w:r>
            <w:r w:rsidRPr="00C05209">
              <w:rPr>
                <w:rFonts w:ascii="Arial" w:hAnsi="Arial" w:cs="Arial"/>
                <w:b/>
                <w:bCs/>
              </w:rPr>
              <w:t>Full</w:t>
            </w:r>
            <w:r w:rsidR="009D0679" w:rsidRPr="00C05209">
              <w:rPr>
                <w:rFonts w:ascii="Arial" w:hAnsi="Arial" w:cs="Arial"/>
                <w:b/>
                <w:bCs/>
              </w:rPr>
              <w:t xml:space="preserve"> </w:t>
            </w:r>
            <w:r w:rsidRPr="00C05209">
              <w:rPr>
                <w:rFonts w:ascii="Arial" w:hAnsi="Arial" w:cs="Arial"/>
                <w:b/>
                <w:bCs/>
              </w:rPr>
              <w:t>Name</w:t>
            </w:r>
            <w:r w:rsidRPr="00C05209">
              <w:rPr>
                <w:rFonts w:ascii="Arial" w:hAnsi="Arial" w:cs="Arial"/>
              </w:rPr>
              <w:fldChar w:fldCharType="end"/>
            </w:r>
          </w:p>
          <w:p w14:paraId="0355C9F3" w14:textId="77777777" w:rsidR="00B3176F" w:rsidRPr="00C05209" w:rsidRDefault="00B3176F" w:rsidP="00C67E79">
            <w:pPr>
              <w:rPr>
                <w:rFonts w:ascii="Arial" w:hAnsi="Arial" w:cs="Arial"/>
                <w:b/>
              </w:rPr>
            </w:pPr>
          </w:p>
        </w:tc>
      </w:tr>
      <w:tr w:rsidR="00B3176F" w:rsidRPr="00905E82" w14:paraId="54B97C52" w14:textId="77777777" w:rsidTr="00C67E79">
        <w:tc>
          <w:tcPr>
            <w:tcW w:w="2880" w:type="dxa"/>
            <w:shd w:val="clear" w:color="auto" w:fill="auto"/>
          </w:tcPr>
          <w:p w14:paraId="3100B86F" w14:textId="77777777" w:rsidR="00B3176F" w:rsidRPr="00C05209" w:rsidRDefault="00B3176F" w:rsidP="00C67E79">
            <w:pPr>
              <w:rPr>
                <w:rFonts w:ascii="Arial" w:hAnsi="Arial" w:cs="Arial"/>
                <w:b/>
                <w:bCs/>
                <w:color w:val="0000FF"/>
              </w:rPr>
            </w:pPr>
            <w:r w:rsidRPr="00C05209">
              <w:rPr>
                <w:rFonts w:ascii="Arial" w:hAnsi="Arial" w:cs="Arial"/>
                <w:b/>
                <w:bCs/>
                <w:color w:val="0000FF"/>
              </w:rPr>
              <w:t>Telephone:</w:t>
            </w:r>
          </w:p>
          <w:p w14:paraId="03B041F6" w14:textId="77777777" w:rsidR="00B3176F" w:rsidRPr="00905E82" w:rsidRDefault="00B3176F" w:rsidP="00C67E79">
            <w:pPr>
              <w:rPr>
                <w:rFonts w:ascii="Arial" w:hAnsi="Arial" w:cs="Arial"/>
                <w:b/>
              </w:rPr>
            </w:pPr>
          </w:p>
        </w:tc>
        <w:tc>
          <w:tcPr>
            <w:tcW w:w="6480" w:type="dxa"/>
            <w:shd w:val="clear" w:color="auto" w:fill="auto"/>
          </w:tcPr>
          <w:p w14:paraId="26DBDF57" w14:textId="77777777" w:rsidR="00DE2F5A" w:rsidRPr="00C05209" w:rsidRDefault="00DE2F5A" w:rsidP="007528E0">
            <w:pPr>
              <w:jc w:val="both"/>
              <w:rPr>
                <w:rFonts w:ascii="Arial" w:hAnsi="Arial" w:cs="Arial"/>
                <w:b/>
                <w:bCs/>
              </w:rPr>
            </w:pPr>
            <w:r w:rsidRPr="00C05209">
              <w:rPr>
                <w:rFonts w:ascii="Arial" w:hAnsi="Arial" w:cs="Arial"/>
                <w:b/>
                <w:bCs/>
              </w:rPr>
              <w:t>913-xxx-xxxx</w:t>
            </w:r>
          </w:p>
          <w:p w14:paraId="0BB71F21" w14:textId="77777777" w:rsidR="00605B2D" w:rsidRDefault="00B3176F" w:rsidP="00605B2D">
            <w:pPr>
              <w:jc w:val="both"/>
              <w:rPr>
                <w:rFonts w:ascii="Arial" w:hAnsi="Arial" w:cs="Arial"/>
                <w:b/>
                <w:bCs/>
              </w:rPr>
            </w:pPr>
            <w:r w:rsidRPr="00C05209">
              <w:rPr>
                <w:rFonts w:ascii="Arial" w:hAnsi="Arial" w:cs="Arial"/>
                <w:b/>
                <w:bCs/>
              </w:rPr>
              <w:t xml:space="preserve">913-588-5000 (24 hours); ask for the </w:t>
            </w:r>
            <w:r w:rsidR="00A64FE2" w:rsidRPr="00C05209">
              <w:rPr>
                <w:rFonts w:ascii="Arial" w:hAnsi="Arial" w:cs="Arial"/>
                <w:b/>
                <w:bCs/>
              </w:rPr>
              <w:t xml:space="preserve">[medical specialty] </w:t>
            </w:r>
            <w:r w:rsidRPr="00C05209">
              <w:rPr>
                <w:rFonts w:ascii="Arial" w:hAnsi="Arial" w:cs="Arial"/>
                <w:b/>
                <w:bCs/>
              </w:rPr>
              <w:t>attending physician on call and tell the physician that you are in this research study</w:t>
            </w:r>
            <w:r w:rsidR="00ED292B" w:rsidRPr="00C05209">
              <w:rPr>
                <w:rFonts w:ascii="Arial" w:hAnsi="Arial" w:cs="Arial"/>
                <w:b/>
                <w:bCs/>
              </w:rPr>
              <w:t>.</w:t>
            </w:r>
            <w:r w:rsidR="000F03AB" w:rsidRPr="00C05209">
              <w:rPr>
                <w:rFonts w:ascii="Arial" w:hAnsi="Arial" w:cs="Arial"/>
                <w:b/>
                <w:bCs/>
              </w:rPr>
              <w:t xml:space="preserve"> </w:t>
            </w:r>
          </w:p>
          <w:p w14:paraId="6DB60E18" w14:textId="7E367F1B" w:rsidR="00605B2D" w:rsidRPr="00FC1D93" w:rsidRDefault="00605B2D" w:rsidP="00605B2D">
            <w:pPr>
              <w:jc w:val="both"/>
              <w:rPr>
                <w:rFonts w:ascii="Arial" w:hAnsi="Arial" w:cs="Arial"/>
                <w:b/>
                <w:bCs/>
                <w:color w:val="538135" w:themeColor="accent6" w:themeShade="BF"/>
              </w:rPr>
            </w:pPr>
            <w:r>
              <w:rPr>
                <w:rFonts w:ascii="Arial" w:hAnsi="Arial" w:cs="Arial"/>
                <w:b/>
                <w:bCs/>
                <w:color w:val="538135" w:themeColor="accent6" w:themeShade="BF"/>
              </w:rPr>
              <w:t>(</w:t>
            </w:r>
            <w:r w:rsidRPr="00FC1D93">
              <w:rPr>
                <w:rFonts w:ascii="Arial" w:hAnsi="Arial" w:cs="Arial"/>
                <w:b/>
                <w:bCs/>
                <w:color w:val="538135" w:themeColor="accent6" w:themeShade="BF"/>
              </w:rPr>
              <w:t>This information will differ for Wichita studies because they do not use the same numbers used in the Kansas City area.</w:t>
            </w:r>
            <w:r>
              <w:rPr>
                <w:rFonts w:ascii="Arial" w:hAnsi="Arial" w:cs="Arial"/>
                <w:b/>
                <w:bCs/>
                <w:color w:val="538135" w:themeColor="accent6" w:themeShade="BF"/>
              </w:rPr>
              <w:t>)</w:t>
            </w:r>
          </w:p>
          <w:p w14:paraId="5F8D8F26" w14:textId="7C479F2F" w:rsidR="00B3176F" w:rsidRPr="00C05209" w:rsidRDefault="00B3176F" w:rsidP="00C05209">
            <w:pPr>
              <w:jc w:val="both"/>
              <w:rPr>
                <w:rFonts w:ascii="Arial" w:hAnsi="Arial" w:cs="Arial"/>
                <w:b/>
                <w:bCs/>
              </w:rPr>
            </w:pPr>
          </w:p>
        </w:tc>
      </w:tr>
      <w:tr w:rsidR="00B3176F" w:rsidRPr="00905E82" w14:paraId="207EE6B0" w14:textId="77777777" w:rsidTr="00C67E79">
        <w:tc>
          <w:tcPr>
            <w:tcW w:w="2880" w:type="dxa"/>
            <w:shd w:val="clear" w:color="auto" w:fill="auto"/>
          </w:tcPr>
          <w:p w14:paraId="6AE3359F" w14:textId="77777777" w:rsidR="00B3176F" w:rsidRPr="00905E82" w:rsidRDefault="00B3176F" w:rsidP="00C67E79">
            <w:pPr>
              <w:rPr>
                <w:rFonts w:ascii="Arial" w:hAnsi="Arial" w:cs="Arial"/>
                <w:b/>
                <w:bCs/>
              </w:rPr>
            </w:pPr>
            <w:r w:rsidRPr="00C05209">
              <w:rPr>
                <w:rFonts w:ascii="Arial" w:hAnsi="Arial" w:cs="Arial"/>
                <w:b/>
                <w:bCs/>
                <w:color w:val="0000FF"/>
              </w:rPr>
              <w:t>Address:</w:t>
            </w:r>
          </w:p>
        </w:tc>
        <w:tc>
          <w:tcPr>
            <w:tcW w:w="6480" w:type="dxa"/>
            <w:shd w:val="clear" w:color="auto" w:fill="auto"/>
          </w:tcPr>
          <w:p w14:paraId="298CFAD1" w14:textId="5A40675A" w:rsidR="00B3176F" w:rsidRPr="00C05209" w:rsidRDefault="00B3176F" w:rsidP="00C67E79">
            <w:pPr>
              <w:rPr>
                <w:rFonts w:ascii="Arial" w:hAnsi="Arial" w:cs="Arial"/>
              </w:rPr>
            </w:pPr>
            <w:r w:rsidRPr="00C05209">
              <w:rPr>
                <w:rFonts w:ascii="Arial" w:hAnsi="Arial" w:cs="Arial"/>
              </w:rPr>
              <w:fldChar w:fldCharType="begin"/>
            </w:r>
            <w:r w:rsidRPr="00C05209">
              <w:rPr>
                <w:rFonts w:ascii="Arial" w:hAnsi="Arial" w:cs="Arial"/>
                <w:b/>
              </w:rPr>
              <w:instrText xml:space="preserve"> MERGEFIELD  PiLocations  \* MERGEFORMAT </w:instrText>
            </w:r>
            <w:r w:rsidRPr="00C05209">
              <w:rPr>
                <w:rFonts w:ascii="Arial" w:hAnsi="Arial" w:cs="Arial"/>
                <w:b/>
              </w:rPr>
              <w:fldChar w:fldCharType="separate"/>
            </w:r>
            <w:r w:rsidRPr="00C05209">
              <w:rPr>
                <w:rFonts w:ascii="Arial" w:hAnsi="Arial" w:cs="Arial"/>
                <w:b/>
                <w:bCs/>
              </w:rPr>
              <w:t>P</w:t>
            </w:r>
            <w:r w:rsidR="009D0679" w:rsidRPr="00C05209">
              <w:rPr>
                <w:rFonts w:ascii="Arial" w:hAnsi="Arial" w:cs="Arial"/>
                <w:b/>
                <w:bCs/>
              </w:rPr>
              <w:t xml:space="preserve">I </w:t>
            </w:r>
            <w:r w:rsidRPr="00C05209">
              <w:rPr>
                <w:rFonts w:ascii="Arial" w:hAnsi="Arial" w:cs="Arial"/>
                <w:b/>
                <w:bCs/>
              </w:rPr>
              <w:t>Location</w:t>
            </w:r>
            <w:r w:rsidR="008956D0" w:rsidRPr="00C05209">
              <w:rPr>
                <w:rFonts w:ascii="Arial" w:hAnsi="Arial" w:cs="Arial"/>
                <w:b/>
                <w:bCs/>
              </w:rPr>
              <w:t>/</w:t>
            </w:r>
            <w:r w:rsidRPr="00C05209">
              <w:rPr>
                <w:rFonts w:ascii="Arial" w:hAnsi="Arial" w:cs="Arial"/>
                <w:b/>
                <w:bCs/>
              </w:rPr>
              <w:t>s</w:t>
            </w:r>
            <w:r w:rsidRPr="00C05209">
              <w:rPr>
                <w:rFonts w:ascii="Arial" w:hAnsi="Arial" w:cs="Arial"/>
              </w:rPr>
              <w:fldChar w:fldCharType="end"/>
            </w:r>
            <w:r w:rsidRPr="00905E82">
              <w:rPr>
                <w:rFonts w:ascii="Arial" w:hAnsi="Arial" w:cs="Arial"/>
                <w:b/>
              </w:rPr>
              <w:br/>
            </w:r>
          </w:p>
        </w:tc>
      </w:tr>
      <w:bookmarkEnd w:id="1"/>
    </w:tbl>
    <w:p w14:paraId="7B9D8297" w14:textId="554CCBE2" w:rsidR="00CD28E4" w:rsidRPr="00905E82" w:rsidRDefault="00CD28E4" w:rsidP="00170B77">
      <w:pPr>
        <w:pStyle w:val="Title"/>
        <w:tabs>
          <w:tab w:val="left" w:pos="1140"/>
        </w:tabs>
        <w:jc w:val="left"/>
        <w:rPr>
          <w:rFonts w:ascii="Arial" w:hAnsi="Arial" w:cs="Arial"/>
          <w:szCs w:val="24"/>
        </w:rPr>
      </w:pPr>
    </w:p>
    <w:p w14:paraId="6B2238EE" w14:textId="77777777" w:rsidR="00046BE3" w:rsidRPr="00905E82" w:rsidRDefault="00046BE3" w:rsidP="00046BE3">
      <w:pPr>
        <w:pStyle w:val="Footer"/>
        <w:tabs>
          <w:tab w:val="clear" w:pos="4320"/>
          <w:tab w:val="clear" w:pos="8640"/>
        </w:tabs>
        <w:jc w:val="left"/>
        <w:rPr>
          <w:rFonts w:ascii="Arial" w:hAnsi="Arial" w:cs="Arial"/>
          <w:b/>
          <w:szCs w:val="24"/>
          <w:u w:val="single"/>
        </w:rPr>
      </w:pPr>
      <w:r w:rsidRPr="00905E82">
        <w:rPr>
          <w:rFonts w:ascii="Arial" w:hAnsi="Arial" w:cs="Arial"/>
          <w:b/>
          <w:szCs w:val="24"/>
          <w:u w:val="single"/>
        </w:rPr>
        <w:t>RISKS OF STUDY PROCEDURES:</w:t>
      </w:r>
    </w:p>
    <w:p w14:paraId="1AEEFEEB" w14:textId="30972DFF" w:rsidR="00046BE3" w:rsidRPr="001904A6" w:rsidRDefault="00046BE3" w:rsidP="007528E0">
      <w:pPr>
        <w:pStyle w:val="Footer"/>
        <w:tabs>
          <w:tab w:val="clear" w:pos="4320"/>
          <w:tab w:val="clear" w:pos="8640"/>
        </w:tabs>
        <w:rPr>
          <w:rFonts w:ascii="Arial" w:hAnsi="Arial" w:cs="Arial"/>
          <w:i/>
          <w:iCs/>
          <w:color w:val="FF0000"/>
          <w:szCs w:val="24"/>
        </w:rPr>
      </w:pPr>
      <w:r w:rsidRPr="00C05209">
        <w:rPr>
          <w:rFonts w:ascii="Arial" w:hAnsi="Arial" w:cs="Arial"/>
          <w:color w:val="0000FF"/>
          <w:szCs w:val="24"/>
        </w:rPr>
        <w:t>When the study involves radiation, please include radiation risk language specified by the KUMC Radiation Safety Committee.</w:t>
      </w:r>
      <w:r w:rsidR="001904A6" w:rsidRPr="00C05209">
        <w:rPr>
          <w:rFonts w:ascii="Arial" w:hAnsi="Arial" w:cs="Arial"/>
          <w:color w:val="0000FF"/>
          <w:szCs w:val="24"/>
        </w:rPr>
        <w:t xml:space="preserve"> </w:t>
      </w:r>
      <w:r w:rsidR="001904A6" w:rsidRPr="00C05209">
        <w:rPr>
          <w:rFonts w:ascii="Arial" w:hAnsi="Arial" w:cs="Arial"/>
          <w:b/>
          <w:bCs/>
          <w:color w:val="0000FF"/>
          <w:szCs w:val="24"/>
        </w:rPr>
        <w:t>The language that the committee provides should not be altered without their permission.</w:t>
      </w:r>
      <w:r w:rsidRPr="00C05209">
        <w:rPr>
          <w:rFonts w:ascii="Arial" w:hAnsi="Arial" w:cs="Arial"/>
          <w:b/>
          <w:bCs/>
          <w:i/>
          <w:iCs/>
          <w:color w:val="FF0000"/>
          <w:szCs w:val="24"/>
        </w:rPr>
        <w:t xml:space="preserve"> </w:t>
      </w:r>
    </w:p>
    <w:p w14:paraId="2237178D" w14:textId="77777777" w:rsidR="00A261BB" w:rsidRPr="00905E82" w:rsidRDefault="00A261BB">
      <w:pPr>
        <w:keepNext/>
        <w:jc w:val="both"/>
        <w:rPr>
          <w:rFonts w:ascii="Arial" w:hAnsi="Arial" w:cs="Arial"/>
          <w:b/>
        </w:rPr>
      </w:pPr>
    </w:p>
    <w:p w14:paraId="7D3E2ACE" w14:textId="7C22C4CF" w:rsidR="00DB2E97" w:rsidRPr="001904A6" w:rsidRDefault="007A4A61">
      <w:pPr>
        <w:keepNext/>
        <w:jc w:val="both"/>
        <w:rPr>
          <w:rFonts w:ascii="Arial" w:hAnsi="Arial" w:cs="Arial"/>
          <w:iCs/>
          <w:color w:val="FF0000"/>
        </w:rPr>
      </w:pPr>
      <w:r w:rsidRPr="00905E82">
        <w:rPr>
          <w:rFonts w:ascii="Arial" w:hAnsi="Arial" w:cs="Arial"/>
          <w:b/>
          <w:u w:val="single"/>
        </w:rPr>
        <w:t>PAYMENT FOR PARTICIPATION</w:t>
      </w:r>
      <w:r w:rsidR="00323BDD" w:rsidRPr="00905E82">
        <w:rPr>
          <w:rFonts w:ascii="Arial" w:hAnsi="Arial" w:cs="Arial"/>
          <w:b/>
          <w:bCs/>
          <w:iCs/>
        </w:rPr>
        <w:t>:</w:t>
      </w:r>
      <w:r w:rsidRPr="00905E82">
        <w:rPr>
          <w:rFonts w:ascii="Arial" w:hAnsi="Arial" w:cs="Arial"/>
          <w:b/>
          <w:bCs/>
          <w:iCs/>
        </w:rPr>
        <w:t xml:space="preserve"> </w:t>
      </w:r>
    </w:p>
    <w:p w14:paraId="699DDD9C" w14:textId="64569D41" w:rsidR="00B958FB" w:rsidRPr="00905E82" w:rsidRDefault="00184753" w:rsidP="00B958FB">
      <w:pPr>
        <w:rPr>
          <w:rFonts w:ascii="Arial" w:hAnsi="Arial" w:cs="Arial"/>
          <w:color w:val="FF0000"/>
        </w:rPr>
      </w:pPr>
      <w:bookmarkStart w:id="2" w:name="_Hlk40860557"/>
      <w:r w:rsidRPr="00C05209">
        <w:rPr>
          <w:rFonts w:ascii="Arial" w:hAnsi="Arial" w:cs="Arial"/>
          <w:iCs/>
          <w:color w:val="0000FF"/>
        </w:rPr>
        <w:t>P</w:t>
      </w:r>
      <w:r w:rsidRPr="00C05209">
        <w:rPr>
          <w:rFonts w:ascii="Arial" w:hAnsi="Arial" w:cs="Arial"/>
          <w:color w:val="0000FF"/>
        </w:rPr>
        <w:t>ayment</w:t>
      </w:r>
      <w:r w:rsidR="00CD28E4" w:rsidRPr="00C05209">
        <w:rPr>
          <w:rFonts w:ascii="Arial" w:hAnsi="Arial" w:cs="Arial"/>
          <w:color w:val="0000FF"/>
        </w:rPr>
        <w:t xml:space="preserve"> information may vary slightly from the agreed-upon boilerplate </w:t>
      </w:r>
      <w:r w:rsidR="001904A6" w:rsidRPr="00C05209">
        <w:rPr>
          <w:rFonts w:ascii="Arial" w:hAnsi="Arial" w:cs="Arial"/>
          <w:color w:val="0000FF"/>
        </w:rPr>
        <w:t>to</w:t>
      </w:r>
      <w:r w:rsidR="00CD28E4" w:rsidRPr="00C05209">
        <w:rPr>
          <w:rFonts w:ascii="Arial" w:hAnsi="Arial" w:cs="Arial"/>
          <w:color w:val="0000FF"/>
        </w:rPr>
        <w:t xml:space="preserve"> align with the study’s contract and budget and/or Sponsor payment information if not using a ClinCard</w:t>
      </w:r>
      <w:r w:rsidR="00254090" w:rsidRPr="00C05209">
        <w:rPr>
          <w:rFonts w:ascii="Arial" w:hAnsi="Arial" w:cs="Arial"/>
          <w:color w:val="0000FF"/>
        </w:rPr>
        <w:t>.</w:t>
      </w:r>
      <w:r w:rsidR="00254090" w:rsidRPr="00905E82">
        <w:rPr>
          <w:rFonts w:ascii="Arial" w:hAnsi="Arial" w:cs="Arial"/>
        </w:rPr>
        <w:t xml:space="preserve"> </w:t>
      </w:r>
    </w:p>
    <w:p w14:paraId="684BA42D" w14:textId="77777777" w:rsidR="00B958FB" w:rsidRPr="00905E82" w:rsidRDefault="00B958FB" w:rsidP="00B958FB">
      <w:pPr>
        <w:rPr>
          <w:rFonts w:ascii="Arial" w:hAnsi="Arial" w:cs="Arial"/>
        </w:rPr>
      </w:pPr>
    </w:p>
    <w:bookmarkEnd w:id="2"/>
    <w:p w14:paraId="40DE53F7" w14:textId="5623977B" w:rsidR="007A4A61" w:rsidRPr="00C05209" w:rsidRDefault="00184753" w:rsidP="00B958FB">
      <w:pPr>
        <w:rPr>
          <w:rFonts w:ascii="Arial" w:hAnsi="Arial" w:cs="Arial"/>
          <w:b/>
          <w:bCs/>
          <w:color w:val="0000FF"/>
        </w:rPr>
      </w:pPr>
      <w:r w:rsidRPr="00C05209">
        <w:rPr>
          <w:rFonts w:ascii="Arial" w:hAnsi="Arial" w:cs="Arial"/>
          <w:b/>
          <w:bCs/>
          <w:iCs/>
          <w:color w:val="0000FF"/>
        </w:rPr>
        <w:t xml:space="preserve">If </w:t>
      </w:r>
      <w:r w:rsidR="007B03C9" w:rsidRPr="00C05209">
        <w:rPr>
          <w:rFonts w:ascii="Arial" w:hAnsi="Arial" w:cs="Arial"/>
          <w:b/>
          <w:bCs/>
          <w:iCs/>
          <w:color w:val="0000FF"/>
        </w:rPr>
        <w:t>the study</w:t>
      </w:r>
      <w:r w:rsidRPr="00C05209">
        <w:rPr>
          <w:rFonts w:ascii="Arial" w:hAnsi="Arial" w:cs="Arial"/>
          <w:b/>
          <w:bCs/>
          <w:iCs/>
          <w:color w:val="0000FF"/>
        </w:rPr>
        <w:t xml:space="preserve"> involves payment, please insert the following text</w:t>
      </w:r>
      <w:r w:rsidR="00254090" w:rsidRPr="00C05209">
        <w:rPr>
          <w:rFonts w:ascii="Arial" w:hAnsi="Arial" w:cs="Arial"/>
          <w:b/>
          <w:bCs/>
          <w:color w:val="0000FF"/>
        </w:rPr>
        <w:t>:</w:t>
      </w:r>
    </w:p>
    <w:p w14:paraId="2C47FDAD" w14:textId="77777777" w:rsidR="007A4A61" w:rsidRPr="00905E82" w:rsidRDefault="007A4A61" w:rsidP="007528E0">
      <w:pPr>
        <w:jc w:val="both"/>
        <w:rPr>
          <w:rFonts w:ascii="Arial" w:hAnsi="Arial" w:cs="Arial"/>
        </w:rPr>
      </w:pPr>
    </w:p>
    <w:p w14:paraId="68059E70" w14:textId="6E0CC701" w:rsidR="000A495C" w:rsidRPr="00C05209" w:rsidRDefault="000A495C" w:rsidP="000A495C">
      <w:pPr>
        <w:jc w:val="both"/>
        <w:rPr>
          <w:rFonts w:ascii="Arial" w:hAnsi="Arial" w:cs="Arial"/>
        </w:rPr>
      </w:pPr>
      <w:r w:rsidRPr="00C05209">
        <w:rPr>
          <w:rFonts w:ascii="Arial" w:hAnsi="Arial" w:cs="Arial"/>
        </w:rPr>
        <w:t xml:space="preserve">You will receive $xx for each study visit. If you complete all regularly scheduled visits, you may receive up to $xx.  If you </w:t>
      </w:r>
      <w:proofErr w:type="gramStart"/>
      <w:r w:rsidRPr="00C05209">
        <w:rPr>
          <w:rFonts w:ascii="Arial" w:hAnsi="Arial" w:cs="Arial"/>
        </w:rPr>
        <w:t>leave the study</w:t>
      </w:r>
      <w:proofErr w:type="gramEnd"/>
      <w:r w:rsidRPr="00C05209">
        <w:rPr>
          <w:rFonts w:ascii="Arial" w:hAnsi="Arial" w:cs="Arial"/>
        </w:rPr>
        <w:t xml:space="preserve"> early, you will be paid only for the visits you completed.  </w:t>
      </w:r>
    </w:p>
    <w:p w14:paraId="5534EA75" w14:textId="6A137EB7" w:rsidR="00EE2C1C" w:rsidRPr="00905E82" w:rsidRDefault="00EE2C1C" w:rsidP="007528E0">
      <w:pPr>
        <w:jc w:val="both"/>
        <w:rPr>
          <w:rFonts w:ascii="Arial" w:hAnsi="Arial" w:cs="Arial"/>
          <w:highlight w:val="yellow"/>
        </w:rPr>
      </w:pPr>
    </w:p>
    <w:p w14:paraId="08F1281F" w14:textId="25DB7BC6" w:rsidR="00EE2C1C" w:rsidRPr="00905E82" w:rsidRDefault="00EE2C1C" w:rsidP="007528E0">
      <w:pPr>
        <w:jc w:val="both"/>
        <w:rPr>
          <w:rFonts w:ascii="Arial" w:hAnsi="Arial" w:cs="Arial"/>
        </w:rPr>
      </w:pPr>
      <w:r w:rsidRPr="00C05209">
        <w:rPr>
          <w:rFonts w:ascii="Arial" w:hAnsi="Arial" w:cs="Arial"/>
          <w:b/>
          <w:bCs/>
          <w:color w:val="0000FF"/>
        </w:rPr>
        <w:t xml:space="preserve">If </w:t>
      </w:r>
      <w:r w:rsidR="00AE3779" w:rsidRPr="00C05209">
        <w:rPr>
          <w:rFonts w:ascii="Arial" w:hAnsi="Arial" w:cs="Arial"/>
          <w:b/>
          <w:bCs/>
          <w:color w:val="0000FF"/>
        </w:rPr>
        <w:t xml:space="preserve">the </w:t>
      </w:r>
      <w:r w:rsidRPr="00C05209">
        <w:rPr>
          <w:rFonts w:ascii="Arial" w:hAnsi="Arial" w:cs="Arial"/>
          <w:b/>
          <w:bCs/>
          <w:color w:val="0000FF"/>
        </w:rPr>
        <w:t xml:space="preserve">KUMC Research </w:t>
      </w:r>
      <w:r w:rsidR="008A0B80" w:rsidRPr="00C05209">
        <w:rPr>
          <w:rFonts w:ascii="Arial" w:hAnsi="Arial" w:cs="Arial"/>
          <w:b/>
          <w:bCs/>
          <w:iCs/>
          <w:color w:val="0000FF"/>
        </w:rPr>
        <w:t>Administration Office</w:t>
      </w:r>
      <w:r w:rsidRPr="00C05209">
        <w:rPr>
          <w:rFonts w:ascii="Arial" w:hAnsi="Arial" w:cs="Arial"/>
          <w:b/>
          <w:bCs/>
          <w:color w:val="0000FF"/>
        </w:rPr>
        <w:t xml:space="preserve"> is issuing the payment,</w:t>
      </w:r>
      <w:r w:rsidRPr="00C05209">
        <w:rPr>
          <w:rFonts w:ascii="Arial" w:hAnsi="Arial" w:cs="Arial"/>
          <w:color w:val="0000FF"/>
        </w:rPr>
        <w:t xml:space="preserve"> please include:</w:t>
      </w:r>
    </w:p>
    <w:p w14:paraId="4C0F5B31" w14:textId="77777777" w:rsidR="001A1D6F" w:rsidRPr="00C05209" w:rsidRDefault="001A1D6F" w:rsidP="001A1D6F">
      <w:pPr>
        <w:jc w:val="both"/>
        <w:rPr>
          <w:rFonts w:ascii="Arial" w:hAnsi="Arial" w:cs="Arial"/>
        </w:rPr>
      </w:pPr>
      <w:r w:rsidRPr="00C05209">
        <w:rPr>
          <w:rFonts w:ascii="Arial" w:hAnsi="Arial" w:cs="Arial"/>
        </w:rPr>
        <w:t>You will be given a ClinCard, which works like a debit card. After a study visit, payment will be added onto your card by computer. The money will be available within 1 business day. You can use the ClinCard at an ATM or at a store. No one at KUMC will know where you spent the money.  You will be given one card during the study. If your card is lost or stolen, please call (866) 952-3795.</w:t>
      </w:r>
    </w:p>
    <w:p w14:paraId="7EF70C4A" w14:textId="77777777" w:rsidR="007A4A61" w:rsidRPr="00905E82" w:rsidRDefault="007A4A61" w:rsidP="007528E0">
      <w:pPr>
        <w:jc w:val="both"/>
        <w:rPr>
          <w:rFonts w:ascii="Arial" w:hAnsi="Arial" w:cs="Arial"/>
          <w:highlight w:val="yellow"/>
        </w:rPr>
      </w:pPr>
    </w:p>
    <w:p w14:paraId="5A3E9445" w14:textId="70283477" w:rsidR="00EE2C1C" w:rsidRPr="00C05209" w:rsidRDefault="007A4A61" w:rsidP="007528E0">
      <w:pPr>
        <w:jc w:val="both"/>
        <w:rPr>
          <w:rFonts w:ascii="Arial" w:hAnsi="Arial" w:cs="Arial"/>
        </w:rPr>
      </w:pPr>
      <w:r w:rsidRPr="00C05209">
        <w:rPr>
          <w:rFonts w:ascii="Arial" w:hAnsi="Arial" w:cs="Arial"/>
        </w:rPr>
        <w:t xml:space="preserve">The KUMC Research </w:t>
      </w:r>
      <w:r w:rsidR="008A0B80" w:rsidRPr="00C05209">
        <w:rPr>
          <w:rFonts w:ascii="Arial" w:hAnsi="Arial" w:cs="Arial"/>
          <w:iCs/>
        </w:rPr>
        <w:t xml:space="preserve">Administration Office </w:t>
      </w:r>
      <w:r w:rsidRPr="00C05209">
        <w:rPr>
          <w:rFonts w:ascii="Arial" w:hAnsi="Arial" w:cs="Arial"/>
        </w:rPr>
        <w:t xml:space="preserve">will be given your name, address, social security number, and the title of this study to allow them to set you up in the ClinCard system.  </w:t>
      </w:r>
    </w:p>
    <w:p w14:paraId="5FF6C4DF" w14:textId="1F48552F" w:rsidR="00EE2C1C" w:rsidRPr="00905E82" w:rsidRDefault="00EE2C1C" w:rsidP="007528E0">
      <w:pPr>
        <w:jc w:val="both"/>
        <w:rPr>
          <w:rFonts w:ascii="Arial" w:hAnsi="Arial" w:cs="Arial"/>
          <w:highlight w:val="yellow"/>
        </w:rPr>
      </w:pPr>
    </w:p>
    <w:p w14:paraId="34F8B940" w14:textId="17FF46A3" w:rsidR="00EE2C1C" w:rsidRPr="00C05209" w:rsidRDefault="00EE2C1C" w:rsidP="007528E0">
      <w:pPr>
        <w:jc w:val="both"/>
        <w:rPr>
          <w:rFonts w:ascii="Arial" w:hAnsi="Arial" w:cs="Arial"/>
          <w:color w:val="0000FF"/>
          <w:highlight w:val="yellow"/>
        </w:rPr>
      </w:pPr>
      <w:r w:rsidRPr="00C05209">
        <w:rPr>
          <w:rFonts w:ascii="Arial" w:hAnsi="Arial" w:cs="Arial"/>
          <w:b/>
          <w:bCs/>
          <w:color w:val="0000FF"/>
        </w:rPr>
        <w:t>Always include</w:t>
      </w:r>
      <w:r w:rsidRPr="00C05209">
        <w:rPr>
          <w:rFonts w:ascii="Arial" w:hAnsi="Arial" w:cs="Arial"/>
          <w:color w:val="0000FF"/>
        </w:rPr>
        <w:t xml:space="preserve"> the following or similar </w:t>
      </w:r>
      <w:r w:rsidR="0031122E" w:rsidRPr="00C05209">
        <w:rPr>
          <w:rFonts w:ascii="Arial" w:hAnsi="Arial" w:cs="Arial"/>
          <w:color w:val="0000FF"/>
        </w:rPr>
        <w:t>3</w:t>
      </w:r>
      <w:r w:rsidR="00365F23" w:rsidRPr="00C05209">
        <w:rPr>
          <w:rFonts w:ascii="Arial" w:hAnsi="Arial" w:cs="Arial"/>
          <w:color w:val="0000FF"/>
        </w:rPr>
        <w:t xml:space="preserve"> sentences</w:t>
      </w:r>
      <w:r w:rsidRPr="00C05209">
        <w:rPr>
          <w:rFonts w:ascii="Arial" w:hAnsi="Arial" w:cs="Arial"/>
          <w:color w:val="0000FF"/>
        </w:rPr>
        <w:t xml:space="preserve"> </w:t>
      </w:r>
      <w:r w:rsidRPr="00C05209">
        <w:rPr>
          <w:rFonts w:ascii="Arial" w:hAnsi="Arial" w:cs="Arial"/>
          <w:b/>
          <w:bCs/>
          <w:color w:val="0000FF"/>
        </w:rPr>
        <w:t>when subjects are being paid</w:t>
      </w:r>
      <w:r w:rsidR="003252BB">
        <w:rPr>
          <w:rFonts w:ascii="Arial" w:hAnsi="Arial" w:cs="Arial"/>
          <w:b/>
          <w:bCs/>
          <w:color w:val="0000FF"/>
        </w:rPr>
        <w:t xml:space="preserve"> by KUMC</w:t>
      </w:r>
      <w:r w:rsidRPr="00C05209">
        <w:rPr>
          <w:rFonts w:ascii="Arial" w:hAnsi="Arial" w:cs="Arial"/>
          <w:color w:val="0000FF"/>
        </w:rPr>
        <w:t xml:space="preserve"> (</w:t>
      </w:r>
      <w:r w:rsidRPr="00C05209">
        <w:rPr>
          <w:rFonts w:ascii="Arial" w:hAnsi="Arial" w:cs="Arial"/>
          <w:b/>
          <w:bCs/>
          <w:color w:val="0000FF"/>
        </w:rPr>
        <w:t>Do not</w:t>
      </w:r>
      <w:r w:rsidRPr="00C05209">
        <w:rPr>
          <w:rFonts w:ascii="Arial" w:hAnsi="Arial" w:cs="Arial"/>
          <w:color w:val="0000FF"/>
        </w:rPr>
        <w:t xml:space="preserve"> include these </w:t>
      </w:r>
      <w:r w:rsidR="0031122E" w:rsidRPr="00C05209">
        <w:rPr>
          <w:rFonts w:ascii="Arial" w:hAnsi="Arial" w:cs="Arial"/>
          <w:color w:val="0000FF"/>
        </w:rPr>
        <w:t>3</w:t>
      </w:r>
      <w:r w:rsidRPr="00C05209">
        <w:rPr>
          <w:rFonts w:ascii="Arial" w:hAnsi="Arial" w:cs="Arial"/>
          <w:color w:val="0000FF"/>
        </w:rPr>
        <w:t xml:space="preserve"> </w:t>
      </w:r>
      <w:r w:rsidR="00365F23" w:rsidRPr="00C05209">
        <w:rPr>
          <w:rFonts w:ascii="Arial" w:hAnsi="Arial" w:cs="Arial"/>
          <w:color w:val="0000FF"/>
        </w:rPr>
        <w:t>sentences</w:t>
      </w:r>
      <w:r w:rsidRPr="00C05209">
        <w:rPr>
          <w:rFonts w:ascii="Arial" w:hAnsi="Arial" w:cs="Arial"/>
          <w:color w:val="0000FF"/>
        </w:rPr>
        <w:t xml:space="preserve"> if there is no payment for the study but only reimbursement):</w:t>
      </w:r>
    </w:p>
    <w:p w14:paraId="38D02E04" w14:textId="77777777" w:rsidR="00EE2C1C" w:rsidRPr="00905E82" w:rsidRDefault="00EE2C1C" w:rsidP="007528E0">
      <w:pPr>
        <w:jc w:val="both"/>
        <w:rPr>
          <w:rFonts w:ascii="Arial" w:hAnsi="Arial" w:cs="Arial"/>
          <w:highlight w:val="yellow"/>
        </w:rPr>
      </w:pPr>
    </w:p>
    <w:p w14:paraId="02983A4D" w14:textId="06CBC9A7" w:rsidR="0098686D" w:rsidRPr="00C05209" w:rsidRDefault="007A4A61" w:rsidP="007528E0">
      <w:pPr>
        <w:jc w:val="both"/>
        <w:rPr>
          <w:rFonts w:ascii="Arial" w:hAnsi="Arial" w:cs="Arial"/>
        </w:rPr>
      </w:pPr>
      <w:r w:rsidRPr="00C05209">
        <w:rPr>
          <w:rFonts w:ascii="Arial" w:hAnsi="Arial" w:cs="Arial"/>
        </w:rPr>
        <w:lastRenderedPageBreak/>
        <w:t>Study payments are taxable income. A Form 1099 will be sent to you and the Internal Revenue Service if your payments are $</w:t>
      </w:r>
      <w:r w:rsidR="00260AF0">
        <w:rPr>
          <w:rFonts w:ascii="Arial" w:hAnsi="Arial" w:cs="Arial"/>
        </w:rPr>
        <w:t>2000</w:t>
      </w:r>
      <w:r w:rsidR="00260AF0" w:rsidRPr="00C05209">
        <w:rPr>
          <w:rFonts w:ascii="Arial" w:hAnsi="Arial" w:cs="Arial"/>
        </w:rPr>
        <w:t xml:space="preserve"> </w:t>
      </w:r>
      <w:r w:rsidRPr="00C05209">
        <w:rPr>
          <w:rFonts w:ascii="Arial" w:hAnsi="Arial" w:cs="Arial"/>
        </w:rPr>
        <w:t>or more in a calendar year.</w:t>
      </w:r>
      <w:r w:rsidR="000A495C" w:rsidRPr="00C05209">
        <w:rPr>
          <w:rFonts w:ascii="Arial" w:hAnsi="Arial" w:cs="Arial"/>
        </w:rPr>
        <w:t xml:space="preserve"> If you do not provide a valid social security number or tax identification number, 30% of your payments will be set aside by KUMC and sent to the IRS for withholding on your behalf.</w:t>
      </w:r>
      <w:r w:rsidR="00181724" w:rsidRPr="00C05209">
        <w:rPr>
          <w:rFonts w:ascii="Arial" w:hAnsi="Arial" w:cs="Arial"/>
        </w:rPr>
        <w:t xml:space="preserve">  </w:t>
      </w:r>
    </w:p>
    <w:p w14:paraId="0E903ED9" w14:textId="77777777" w:rsidR="007A4A61" w:rsidRPr="00905E82" w:rsidRDefault="007A4A61" w:rsidP="007528E0">
      <w:pPr>
        <w:jc w:val="both"/>
        <w:rPr>
          <w:rFonts w:ascii="Arial" w:hAnsi="Arial" w:cs="Arial"/>
          <w:highlight w:val="lightGray"/>
        </w:rPr>
      </w:pPr>
    </w:p>
    <w:p w14:paraId="4EC7C43A" w14:textId="1ACDB32B" w:rsidR="007A4A61" w:rsidRPr="00905E82" w:rsidRDefault="007A4A61" w:rsidP="007528E0">
      <w:pPr>
        <w:jc w:val="both"/>
        <w:rPr>
          <w:rFonts w:ascii="Arial" w:hAnsi="Arial" w:cs="Arial"/>
          <w:iCs/>
        </w:rPr>
      </w:pPr>
      <w:r w:rsidRPr="00C05209">
        <w:rPr>
          <w:rFonts w:ascii="Arial" w:hAnsi="Arial" w:cs="Arial"/>
          <w:iCs/>
          <w:color w:val="0000FF"/>
        </w:rPr>
        <w:t xml:space="preserve">If </w:t>
      </w:r>
      <w:r w:rsidRPr="00C05209">
        <w:rPr>
          <w:rFonts w:ascii="Arial" w:hAnsi="Arial" w:cs="Arial"/>
          <w:b/>
          <w:bCs/>
          <w:iCs/>
          <w:color w:val="0000FF"/>
        </w:rPr>
        <w:t>reimbursements</w:t>
      </w:r>
      <w:r w:rsidRPr="00C05209">
        <w:rPr>
          <w:rFonts w:ascii="Arial" w:hAnsi="Arial" w:cs="Arial"/>
          <w:iCs/>
          <w:color w:val="0000FF"/>
        </w:rPr>
        <w:t xml:space="preserve"> are offered, the following paragraph </w:t>
      </w:r>
      <w:r w:rsidR="002A74B0" w:rsidRPr="00C05209">
        <w:rPr>
          <w:rFonts w:ascii="Arial" w:hAnsi="Arial" w:cs="Arial"/>
          <w:iCs/>
          <w:color w:val="0000FF"/>
        </w:rPr>
        <w:t>should</w:t>
      </w:r>
      <w:r w:rsidRPr="00C05209">
        <w:rPr>
          <w:rFonts w:ascii="Arial" w:hAnsi="Arial" w:cs="Arial"/>
          <w:iCs/>
          <w:color w:val="0000FF"/>
        </w:rPr>
        <w:t xml:space="preserve"> be </w:t>
      </w:r>
      <w:r w:rsidR="00EE2C1C" w:rsidRPr="00C05209">
        <w:rPr>
          <w:rFonts w:ascii="Arial" w:hAnsi="Arial" w:cs="Arial"/>
          <w:iCs/>
          <w:color w:val="0000FF"/>
        </w:rPr>
        <w:t>included</w:t>
      </w:r>
      <w:r w:rsidRPr="00C05209">
        <w:rPr>
          <w:rFonts w:ascii="Arial" w:hAnsi="Arial" w:cs="Arial"/>
          <w:iCs/>
          <w:color w:val="0000FF"/>
        </w:rPr>
        <w:t>:</w:t>
      </w:r>
      <w:r w:rsidR="00181724" w:rsidRPr="00905E82">
        <w:rPr>
          <w:rFonts w:ascii="Arial" w:hAnsi="Arial" w:cs="Arial"/>
          <w:iCs/>
        </w:rPr>
        <w:t xml:space="preserve"> </w:t>
      </w:r>
    </w:p>
    <w:p w14:paraId="37D4F944" w14:textId="77777777" w:rsidR="007A4A61" w:rsidRPr="00C05209" w:rsidRDefault="007A4A61" w:rsidP="007528E0">
      <w:pPr>
        <w:jc w:val="both"/>
        <w:rPr>
          <w:rFonts w:ascii="Arial" w:hAnsi="Arial" w:cs="Arial"/>
        </w:rPr>
      </w:pPr>
      <w:r w:rsidRPr="00C05209">
        <w:rPr>
          <w:rFonts w:ascii="Arial" w:hAnsi="Arial" w:cs="Arial"/>
        </w:rPr>
        <w:t xml:space="preserve">Reimbursement for travel expenses may be available. </w:t>
      </w:r>
      <w:r w:rsidRPr="00C05209">
        <w:rPr>
          <w:rFonts w:ascii="Arial" w:hAnsi="Arial" w:cs="Arial"/>
          <w:b/>
          <w:i/>
        </w:rPr>
        <w:t xml:space="preserve">[Site will insert details]. </w:t>
      </w:r>
      <w:r w:rsidRPr="00C05209">
        <w:rPr>
          <w:rFonts w:ascii="Arial" w:hAnsi="Arial" w:cs="Arial"/>
          <w:i/>
        </w:rPr>
        <w:t xml:space="preserve"> </w:t>
      </w:r>
      <w:r w:rsidRPr="00C05209">
        <w:rPr>
          <w:rFonts w:ascii="Arial" w:hAnsi="Arial" w:cs="Arial"/>
        </w:rPr>
        <w:t xml:space="preserve">All reimbursements will need to be pre-approved by the study team. You will be asked to keep your receipts </w:t>
      </w:r>
      <w:proofErr w:type="gramStart"/>
      <w:r w:rsidRPr="00C05209">
        <w:rPr>
          <w:rFonts w:ascii="Arial" w:hAnsi="Arial" w:cs="Arial"/>
        </w:rPr>
        <w:t>in order to</w:t>
      </w:r>
      <w:proofErr w:type="gramEnd"/>
      <w:r w:rsidRPr="00C05209">
        <w:rPr>
          <w:rFonts w:ascii="Arial" w:hAnsi="Arial" w:cs="Arial"/>
        </w:rPr>
        <w:t xml:space="preserve"> receive reimbursement.  </w:t>
      </w:r>
    </w:p>
    <w:p w14:paraId="61A5ACB8" w14:textId="77777777" w:rsidR="002E42A6" w:rsidRDefault="002E42A6" w:rsidP="007528E0">
      <w:pPr>
        <w:jc w:val="both"/>
        <w:rPr>
          <w:rFonts w:ascii="Arial" w:hAnsi="Arial" w:cs="Arial"/>
          <w:color w:val="FF0000"/>
        </w:rPr>
      </w:pPr>
    </w:p>
    <w:p w14:paraId="41BDA3A1" w14:textId="1BC5B2EE" w:rsidR="00EE2C1C" w:rsidRPr="00C05209" w:rsidRDefault="003252BB" w:rsidP="007528E0">
      <w:pPr>
        <w:jc w:val="both"/>
        <w:rPr>
          <w:rFonts w:ascii="Arial" w:hAnsi="Arial" w:cs="Arial"/>
          <w:color w:val="0000FF"/>
        </w:rPr>
      </w:pPr>
      <w:r>
        <w:rPr>
          <w:rFonts w:ascii="Arial" w:hAnsi="Arial" w:cs="Arial"/>
          <w:color w:val="0000FF"/>
        </w:rPr>
        <w:t>When issued by KUMC, a</w:t>
      </w:r>
      <w:r w:rsidR="00EE2C1C" w:rsidRPr="00C05209">
        <w:rPr>
          <w:rFonts w:ascii="Arial" w:hAnsi="Arial" w:cs="Arial"/>
          <w:color w:val="0000FF"/>
        </w:rPr>
        <w:t xml:space="preserve">lways include this </w:t>
      </w:r>
      <w:r w:rsidR="001904A6" w:rsidRPr="00C05209">
        <w:rPr>
          <w:rFonts w:ascii="Arial" w:hAnsi="Arial" w:cs="Arial"/>
          <w:color w:val="0000FF"/>
        </w:rPr>
        <w:t xml:space="preserve">last </w:t>
      </w:r>
      <w:r w:rsidR="00EE2C1C" w:rsidRPr="00C05209">
        <w:rPr>
          <w:rFonts w:ascii="Arial" w:hAnsi="Arial" w:cs="Arial"/>
          <w:color w:val="0000FF"/>
        </w:rPr>
        <w:t>paragraph</w:t>
      </w:r>
      <w:r w:rsidR="00850CC4" w:rsidRPr="00C05209">
        <w:rPr>
          <w:rFonts w:ascii="Arial" w:hAnsi="Arial" w:cs="Arial"/>
          <w:color w:val="0000FF"/>
        </w:rPr>
        <w:t xml:space="preserve"> whether there is payment only, reimbursement only, or both</w:t>
      </w:r>
      <w:r w:rsidR="00EE2C1C" w:rsidRPr="00C05209">
        <w:rPr>
          <w:rFonts w:ascii="Arial" w:hAnsi="Arial" w:cs="Arial"/>
          <w:color w:val="0000FF"/>
        </w:rPr>
        <w:t>:</w:t>
      </w:r>
    </w:p>
    <w:p w14:paraId="33FAEC58" w14:textId="59ED6D3E" w:rsidR="007A4A61" w:rsidRPr="00C05209" w:rsidRDefault="007A4A61" w:rsidP="007528E0">
      <w:pPr>
        <w:jc w:val="both"/>
        <w:rPr>
          <w:rFonts w:ascii="Arial" w:hAnsi="Arial" w:cs="Arial"/>
        </w:rPr>
      </w:pPr>
      <w:r w:rsidRPr="00C05209">
        <w:rPr>
          <w:rFonts w:ascii="Arial" w:hAnsi="Arial" w:cs="Arial"/>
        </w:rPr>
        <w:t>Your personal information will be kept on a secure computer.  It will be removed from the computer after the study is over and the money on the card has been used. Your information will not be shared with other businesses.  It will be kept confidential.</w:t>
      </w:r>
    </w:p>
    <w:p w14:paraId="0484D1E6" w14:textId="76750705" w:rsidR="00092479" w:rsidRDefault="00092479" w:rsidP="007528E0">
      <w:pPr>
        <w:jc w:val="both"/>
        <w:rPr>
          <w:rFonts w:ascii="Arial" w:hAnsi="Arial" w:cs="Arial"/>
          <w:highlight w:val="yellow"/>
        </w:rPr>
      </w:pPr>
    </w:p>
    <w:p w14:paraId="5CCF410D" w14:textId="6D3F7414" w:rsidR="00F66828" w:rsidRPr="00905E82" w:rsidRDefault="00F66828" w:rsidP="00A64FE2">
      <w:pPr>
        <w:pStyle w:val="Footer"/>
        <w:tabs>
          <w:tab w:val="clear" w:pos="4320"/>
          <w:tab w:val="clear" w:pos="8640"/>
        </w:tabs>
        <w:jc w:val="left"/>
        <w:rPr>
          <w:rFonts w:ascii="Arial" w:hAnsi="Arial" w:cs="Arial"/>
          <w:b/>
          <w:szCs w:val="24"/>
          <w:u w:val="single"/>
        </w:rPr>
      </w:pPr>
      <w:r w:rsidRPr="00905E82">
        <w:rPr>
          <w:rFonts w:ascii="Arial" w:hAnsi="Arial" w:cs="Arial"/>
          <w:b/>
          <w:szCs w:val="24"/>
          <w:u w:val="single"/>
        </w:rPr>
        <w:t>COSTS ASSOCIATED WITH BEING IN THE STUDY</w:t>
      </w:r>
      <w:r w:rsidR="00A64FE2" w:rsidRPr="00905E82">
        <w:rPr>
          <w:rFonts w:ascii="Arial" w:hAnsi="Arial" w:cs="Arial"/>
          <w:b/>
          <w:szCs w:val="24"/>
          <w:u w:val="single"/>
        </w:rPr>
        <w:t>:</w:t>
      </w:r>
    </w:p>
    <w:p w14:paraId="6277925A" w14:textId="2DF8FBD5" w:rsidR="00784649" w:rsidRPr="00C05209" w:rsidRDefault="00784649" w:rsidP="00784649">
      <w:pPr>
        <w:widowControl w:val="0"/>
        <w:rPr>
          <w:rFonts w:ascii="Arial" w:hAnsi="Arial" w:cs="Arial"/>
          <w:bCs/>
          <w:color w:val="0000FF"/>
        </w:rPr>
      </w:pPr>
      <w:r w:rsidRPr="00C05209">
        <w:rPr>
          <w:rFonts w:ascii="Arial" w:hAnsi="Arial" w:cs="Arial"/>
          <w:bCs/>
          <w:color w:val="0000FF"/>
        </w:rPr>
        <w:t xml:space="preserve">For studies that involve the use of University of Kansas Health System services, please refer to the health-system approved language for the cost section listed below and select the </w:t>
      </w:r>
      <w:r w:rsidR="00BD366F" w:rsidRPr="00C05209">
        <w:rPr>
          <w:rFonts w:ascii="Arial" w:hAnsi="Arial" w:cs="Arial"/>
          <w:bCs/>
          <w:color w:val="0000FF"/>
        </w:rPr>
        <w:t>scenario</w:t>
      </w:r>
      <w:r w:rsidRPr="00C05209">
        <w:rPr>
          <w:rFonts w:ascii="Arial" w:hAnsi="Arial" w:cs="Arial"/>
          <w:bCs/>
          <w:color w:val="0000FF"/>
        </w:rPr>
        <w:t xml:space="preserve"> that applies to your project. </w:t>
      </w:r>
      <w:r w:rsidRPr="00C05209">
        <w:rPr>
          <w:rFonts w:ascii="Arial" w:hAnsi="Arial" w:cs="Arial"/>
          <w:b/>
          <w:color w:val="0000FF"/>
        </w:rPr>
        <w:t xml:space="preserve">Only one </w:t>
      </w:r>
      <w:r w:rsidR="00642341" w:rsidRPr="00C05209">
        <w:rPr>
          <w:rFonts w:ascii="Arial" w:hAnsi="Arial" w:cs="Arial"/>
          <w:bCs/>
          <w:color w:val="0000FF"/>
        </w:rPr>
        <w:t>scenario</w:t>
      </w:r>
      <w:r w:rsidRPr="00C05209">
        <w:rPr>
          <w:rFonts w:ascii="Arial" w:hAnsi="Arial" w:cs="Arial"/>
          <w:bCs/>
          <w:color w:val="0000FF"/>
        </w:rPr>
        <w:t xml:space="preserve"> should be used when adding this text to the sponsor’s consent. </w:t>
      </w:r>
    </w:p>
    <w:p w14:paraId="1FBAF5E2" w14:textId="77777777" w:rsidR="00784649" w:rsidRPr="007E0E41" w:rsidRDefault="00784649" w:rsidP="0031122E">
      <w:pPr>
        <w:rPr>
          <w:rFonts w:ascii="Arial" w:hAnsi="Arial" w:cs="Arial"/>
          <w:color w:val="FF0000"/>
        </w:rPr>
      </w:pPr>
    </w:p>
    <w:p w14:paraId="5CFDF6EA" w14:textId="642A5DD1" w:rsidR="00784649" w:rsidRPr="002E42A6" w:rsidRDefault="00642341" w:rsidP="00784649">
      <w:pPr>
        <w:widowControl w:val="0"/>
        <w:rPr>
          <w:rFonts w:ascii="Arial" w:hAnsi="Arial" w:cs="Arial"/>
          <w:b/>
          <w:bCs/>
        </w:rPr>
      </w:pPr>
      <w:r w:rsidRPr="00C05209">
        <w:rPr>
          <w:rFonts w:ascii="Arial" w:hAnsi="Arial" w:cs="Arial"/>
          <w:b/>
          <w:bCs/>
          <w:color w:val="0000FF"/>
        </w:rPr>
        <w:t xml:space="preserve">Scenario </w:t>
      </w:r>
      <w:r w:rsidR="00784649" w:rsidRPr="00C05209">
        <w:rPr>
          <w:rFonts w:ascii="Arial" w:hAnsi="Arial" w:cs="Arial"/>
          <w:b/>
          <w:bCs/>
          <w:color w:val="0000FF"/>
        </w:rPr>
        <w:t>1: Billing all services to study</w:t>
      </w:r>
      <w:r w:rsidR="00784649" w:rsidRPr="002E42A6">
        <w:rPr>
          <w:rFonts w:ascii="Arial" w:hAnsi="Arial" w:cs="Arial"/>
          <w:b/>
          <w:bCs/>
        </w:rPr>
        <w:t xml:space="preserve"> </w:t>
      </w:r>
    </w:p>
    <w:p w14:paraId="15F647F3" w14:textId="77777777" w:rsidR="00784649" w:rsidRPr="00C05209" w:rsidRDefault="00784649" w:rsidP="00784649">
      <w:pPr>
        <w:widowControl w:val="0"/>
        <w:rPr>
          <w:rFonts w:ascii="Arial" w:hAnsi="Arial" w:cs="Arial"/>
        </w:rPr>
      </w:pPr>
      <w:r w:rsidRPr="00C05209">
        <w:rPr>
          <w:rFonts w:ascii="Arial" w:hAnsi="Arial" w:cs="Arial"/>
        </w:rPr>
        <w:t xml:space="preserve">The study will cover all study-related items and services provided during this study.  These services include the study drug, study visits, and study related tests and procedures such as the physical exams, laboratory tests, and ECGs as listed in this consent form.  </w:t>
      </w:r>
    </w:p>
    <w:p w14:paraId="2433000F" w14:textId="77777777" w:rsidR="00784649" w:rsidRPr="00C05209" w:rsidRDefault="00784649" w:rsidP="00784649">
      <w:pPr>
        <w:widowControl w:val="0"/>
        <w:ind w:firstLine="720"/>
        <w:rPr>
          <w:rFonts w:ascii="Arial" w:hAnsi="Arial" w:cs="Arial"/>
        </w:rPr>
      </w:pPr>
    </w:p>
    <w:p w14:paraId="5395FD90" w14:textId="77777777" w:rsidR="00784649" w:rsidRPr="00C05209" w:rsidRDefault="00784649" w:rsidP="00784649">
      <w:pPr>
        <w:widowControl w:val="0"/>
        <w:rPr>
          <w:rFonts w:ascii="Arial" w:hAnsi="Arial" w:cs="Arial"/>
        </w:rPr>
      </w:pPr>
      <w:r w:rsidRPr="00C05209">
        <w:rPr>
          <w:rFonts w:ascii="Arial" w:hAnsi="Arial" w:cs="Arial"/>
        </w:rPr>
        <w:t xml:space="preserve">Any other medical visits and procedures you have that are unrelated to the study will be billed to your insurance through normal hospital billing practices.  Your insurance may not cover some or all the services if you are part of a research study. Pre-Certification is </w:t>
      </w:r>
      <w:proofErr w:type="gramStart"/>
      <w:r w:rsidRPr="00C05209">
        <w:rPr>
          <w:rFonts w:ascii="Arial" w:hAnsi="Arial" w:cs="Arial"/>
        </w:rPr>
        <w:t>not a</w:t>
      </w:r>
      <w:proofErr w:type="gramEnd"/>
      <w:r w:rsidRPr="00C05209">
        <w:rPr>
          <w:rFonts w:ascii="Arial" w:hAnsi="Arial" w:cs="Arial"/>
        </w:rPr>
        <w:t xml:space="preserve"> guarantee of payment.   You may want to talk to your insurance company and review your specific benefits and coverage before deciding to participate. You will be responsible for normal co-pays, deductibles and non-covered services that are not the responsibility of the study. </w:t>
      </w:r>
    </w:p>
    <w:p w14:paraId="3C2D6D68" w14:textId="77777777" w:rsidR="00784649" w:rsidRPr="00C05209" w:rsidRDefault="00784649" w:rsidP="00784649">
      <w:pPr>
        <w:widowControl w:val="0"/>
        <w:ind w:firstLine="720"/>
        <w:rPr>
          <w:rFonts w:ascii="Arial" w:hAnsi="Arial" w:cs="Arial"/>
        </w:rPr>
      </w:pPr>
    </w:p>
    <w:p w14:paraId="35CAFE6E" w14:textId="5662EFF0" w:rsidR="00784649" w:rsidRPr="002E42A6" w:rsidRDefault="00784649" w:rsidP="00784649">
      <w:pPr>
        <w:widowControl w:val="0"/>
        <w:rPr>
          <w:rFonts w:ascii="Arial" w:hAnsi="Arial" w:cs="Arial"/>
        </w:rPr>
      </w:pPr>
      <w:r w:rsidRPr="00C05209">
        <w:rPr>
          <w:rFonts w:ascii="Arial" w:hAnsi="Arial" w:cs="Arial"/>
        </w:rPr>
        <w:t xml:space="preserve">You can still be in the study even if your insurance denies coverage for your routine medical treatment or if you are uninsured. The hospital has a financial assistance program which it makes available to all patients who qualify. If you do not qualify for financial </w:t>
      </w:r>
      <w:r w:rsidR="0066524D" w:rsidRPr="00C05209">
        <w:rPr>
          <w:rFonts w:ascii="Arial" w:hAnsi="Arial" w:cs="Arial"/>
        </w:rPr>
        <w:t>assistance,</w:t>
      </w:r>
      <w:r w:rsidRPr="00C05209">
        <w:rPr>
          <w:rFonts w:ascii="Arial" w:hAnsi="Arial" w:cs="Arial"/>
        </w:rPr>
        <w:t xml:space="preserve"> you will be responsible for all bills that are not payable by the study. The study staff will be able to provide more information to you.</w:t>
      </w:r>
      <w:r w:rsidRPr="002E42A6">
        <w:rPr>
          <w:rFonts w:ascii="Arial" w:hAnsi="Arial" w:cs="Arial"/>
        </w:rPr>
        <w:t xml:space="preserve">   </w:t>
      </w:r>
    </w:p>
    <w:p w14:paraId="16A1A580" w14:textId="77777777" w:rsidR="00642341" w:rsidRDefault="00642341" w:rsidP="00784649">
      <w:pPr>
        <w:widowControl w:val="0"/>
        <w:rPr>
          <w:rFonts w:ascii="Arial" w:hAnsi="Arial" w:cs="Arial"/>
          <w:b/>
          <w:bCs/>
        </w:rPr>
      </w:pPr>
    </w:p>
    <w:p w14:paraId="6BD47395" w14:textId="2FB039AE" w:rsidR="00784649" w:rsidRPr="00C05209" w:rsidRDefault="00642341" w:rsidP="00784649">
      <w:pPr>
        <w:widowControl w:val="0"/>
        <w:rPr>
          <w:rFonts w:ascii="Arial" w:hAnsi="Arial" w:cs="Arial"/>
          <w:b/>
          <w:bCs/>
          <w:color w:val="0000FF"/>
        </w:rPr>
      </w:pPr>
      <w:bookmarkStart w:id="3" w:name="_Hlk91152010"/>
      <w:r w:rsidRPr="00C05209">
        <w:rPr>
          <w:rFonts w:ascii="Arial" w:hAnsi="Arial" w:cs="Arial"/>
          <w:b/>
          <w:bCs/>
          <w:color w:val="0000FF"/>
        </w:rPr>
        <w:t>Scenario</w:t>
      </w:r>
      <w:bookmarkEnd w:id="3"/>
      <w:r w:rsidRPr="00C05209">
        <w:rPr>
          <w:rFonts w:ascii="Arial" w:hAnsi="Arial" w:cs="Arial"/>
          <w:b/>
          <w:bCs/>
          <w:color w:val="0000FF"/>
        </w:rPr>
        <w:t xml:space="preserve"> </w:t>
      </w:r>
      <w:r w:rsidR="00784649" w:rsidRPr="00C05209">
        <w:rPr>
          <w:rFonts w:ascii="Arial" w:hAnsi="Arial" w:cs="Arial"/>
          <w:b/>
          <w:bCs/>
          <w:color w:val="0000FF"/>
        </w:rPr>
        <w:t>2: Billing split of Research and Patient/Insurance</w:t>
      </w:r>
    </w:p>
    <w:p w14:paraId="50630321" w14:textId="77777777" w:rsidR="00784649" w:rsidRPr="00C05209" w:rsidRDefault="00784649" w:rsidP="00784649">
      <w:pPr>
        <w:widowControl w:val="0"/>
        <w:rPr>
          <w:rFonts w:ascii="Arial" w:hAnsi="Arial" w:cs="Arial"/>
        </w:rPr>
      </w:pPr>
      <w:r w:rsidRPr="00C05209">
        <w:rPr>
          <w:rFonts w:ascii="Arial" w:hAnsi="Arial" w:cs="Arial"/>
        </w:rPr>
        <w:t xml:space="preserve">The study will cover some research-related items and/or services that are provided during your participation in this study.  You and your health plan will be responsible for the routine care costs which may include: </w:t>
      </w:r>
    </w:p>
    <w:p w14:paraId="017BE754" w14:textId="77777777" w:rsidR="00784649" w:rsidRPr="00C05209" w:rsidRDefault="00784649" w:rsidP="00784649">
      <w:pPr>
        <w:widowControl w:val="0"/>
        <w:rPr>
          <w:rFonts w:ascii="Arial" w:hAnsi="Arial" w:cs="Arial"/>
        </w:rPr>
      </w:pPr>
    </w:p>
    <w:p w14:paraId="096628EE" w14:textId="77777777" w:rsidR="00784649" w:rsidRPr="00C05209" w:rsidRDefault="00784649" w:rsidP="00784649">
      <w:pPr>
        <w:widowControl w:val="0"/>
        <w:numPr>
          <w:ilvl w:val="0"/>
          <w:numId w:val="12"/>
        </w:numPr>
        <w:spacing w:after="200" w:line="276" w:lineRule="auto"/>
        <w:contextualSpacing/>
        <w:rPr>
          <w:rFonts w:ascii="Arial" w:eastAsia="Calibri" w:hAnsi="Arial" w:cs="Arial"/>
        </w:rPr>
      </w:pPr>
      <w:r w:rsidRPr="00C05209">
        <w:rPr>
          <w:rFonts w:ascii="Arial" w:eastAsia="Calibri" w:hAnsi="Arial" w:cs="Arial"/>
        </w:rPr>
        <w:t>Items and services that would have been provided to you even if you were not in the study</w:t>
      </w:r>
    </w:p>
    <w:p w14:paraId="2F3CFAC5" w14:textId="77777777" w:rsidR="00784649" w:rsidRPr="00C05209" w:rsidRDefault="00784649" w:rsidP="00784649">
      <w:pPr>
        <w:widowControl w:val="0"/>
        <w:numPr>
          <w:ilvl w:val="0"/>
          <w:numId w:val="12"/>
        </w:numPr>
        <w:spacing w:after="200" w:line="276" w:lineRule="auto"/>
        <w:contextualSpacing/>
        <w:rPr>
          <w:rFonts w:ascii="Arial" w:eastAsia="Calibri" w:hAnsi="Arial" w:cs="Arial"/>
        </w:rPr>
      </w:pPr>
      <w:r w:rsidRPr="00C05209">
        <w:rPr>
          <w:rFonts w:ascii="Arial" w:eastAsia="Calibri" w:hAnsi="Arial" w:cs="Arial"/>
        </w:rPr>
        <w:t>Health care given during the study as part of your regular care</w:t>
      </w:r>
    </w:p>
    <w:p w14:paraId="516D2168" w14:textId="77777777" w:rsidR="00784649" w:rsidRPr="00C05209" w:rsidRDefault="00784649" w:rsidP="00784649">
      <w:pPr>
        <w:widowControl w:val="0"/>
        <w:numPr>
          <w:ilvl w:val="0"/>
          <w:numId w:val="12"/>
        </w:numPr>
        <w:spacing w:after="200" w:line="276" w:lineRule="auto"/>
        <w:contextualSpacing/>
        <w:rPr>
          <w:rFonts w:ascii="Arial" w:eastAsia="Calibri" w:hAnsi="Arial" w:cs="Arial"/>
        </w:rPr>
      </w:pPr>
      <w:r w:rsidRPr="00C05209">
        <w:rPr>
          <w:rFonts w:ascii="Arial" w:eastAsia="Calibri" w:hAnsi="Arial" w:cs="Arial"/>
        </w:rPr>
        <w:t>Items or services needed to give you study drugs or devices</w:t>
      </w:r>
    </w:p>
    <w:p w14:paraId="62A78010" w14:textId="77777777" w:rsidR="00784649" w:rsidRPr="00C05209" w:rsidRDefault="00784649" w:rsidP="00784649">
      <w:pPr>
        <w:widowControl w:val="0"/>
        <w:numPr>
          <w:ilvl w:val="0"/>
          <w:numId w:val="12"/>
        </w:numPr>
        <w:spacing w:after="200" w:line="276" w:lineRule="auto"/>
        <w:contextualSpacing/>
        <w:rPr>
          <w:rFonts w:ascii="Arial" w:eastAsia="Calibri" w:hAnsi="Arial" w:cs="Arial"/>
        </w:rPr>
      </w:pPr>
      <w:r w:rsidRPr="00C05209">
        <w:rPr>
          <w:rFonts w:ascii="Arial" w:eastAsia="Calibri" w:hAnsi="Arial" w:cs="Arial"/>
        </w:rPr>
        <w:t xml:space="preserve">Monitoring for side effects or other problems </w:t>
      </w:r>
    </w:p>
    <w:p w14:paraId="4EE8CFE9" w14:textId="66661188" w:rsidR="00784649" w:rsidRPr="00C05209" w:rsidRDefault="00784649" w:rsidP="00784649">
      <w:pPr>
        <w:widowControl w:val="0"/>
        <w:numPr>
          <w:ilvl w:val="0"/>
          <w:numId w:val="12"/>
        </w:numPr>
        <w:spacing w:after="200" w:line="276" w:lineRule="auto"/>
        <w:contextualSpacing/>
        <w:rPr>
          <w:rFonts w:ascii="Arial" w:eastAsia="Calibri" w:hAnsi="Arial" w:cs="Arial"/>
        </w:rPr>
      </w:pPr>
      <w:r w:rsidRPr="00C05209">
        <w:rPr>
          <w:rFonts w:ascii="Arial" w:eastAsia="Calibri" w:hAnsi="Arial" w:cs="Arial"/>
        </w:rPr>
        <w:t>Deductibles or co-pays for these items and/or services</w:t>
      </w:r>
    </w:p>
    <w:p w14:paraId="74BB7847" w14:textId="43ED6A7C" w:rsidR="002E42A6" w:rsidRPr="00C05209" w:rsidRDefault="002E42A6" w:rsidP="002E42A6">
      <w:pPr>
        <w:widowControl w:val="0"/>
        <w:spacing w:after="200" w:line="276" w:lineRule="auto"/>
        <w:ind w:left="765"/>
        <w:contextualSpacing/>
        <w:rPr>
          <w:rFonts w:ascii="Arial" w:eastAsia="Calibri" w:hAnsi="Arial" w:cs="Arial"/>
        </w:rPr>
      </w:pPr>
    </w:p>
    <w:p w14:paraId="547CFF46" w14:textId="77777777" w:rsidR="00784649" w:rsidRPr="00C05209" w:rsidRDefault="00784649" w:rsidP="00784649">
      <w:pPr>
        <w:widowControl w:val="0"/>
        <w:rPr>
          <w:rFonts w:ascii="Arial" w:hAnsi="Arial" w:cs="Arial"/>
        </w:rPr>
      </w:pPr>
      <w:r w:rsidRPr="00C05209">
        <w:rPr>
          <w:rFonts w:ascii="Arial" w:hAnsi="Arial" w:cs="Arial"/>
        </w:rPr>
        <w:t xml:space="preserve">Any other medical visits and procedures you have that are unrelated to the study will be billed to your insurance through normal hospital billing practices.  Your insurance may not cover some or </w:t>
      </w:r>
      <w:proofErr w:type="gramStart"/>
      <w:r w:rsidRPr="00C05209">
        <w:rPr>
          <w:rFonts w:ascii="Arial" w:hAnsi="Arial" w:cs="Arial"/>
        </w:rPr>
        <w:t>all of</w:t>
      </w:r>
      <w:proofErr w:type="gramEnd"/>
      <w:r w:rsidRPr="00C05209">
        <w:rPr>
          <w:rFonts w:ascii="Arial" w:hAnsi="Arial" w:cs="Arial"/>
        </w:rPr>
        <w:t xml:space="preserve"> the services if you are part of a research study. Pre-Certification is </w:t>
      </w:r>
      <w:proofErr w:type="gramStart"/>
      <w:r w:rsidRPr="00C05209">
        <w:rPr>
          <w:rFonts w:ascii="Arial" w:hAnsi="Arial" w:cs="Arial"/>
        </w:rPr>
        <w:t>not a</w:t>
      </w:r>
      <w:proofErr w:type="gramEnd"/>
      <w:r w:rsidRPr="00C05209">
        <w:rPr>
          <w:rFonts w:ascii="Arial" w:hAnsi="Arial" w:cs="Arial"/>
        </w:rPr>
        <w:t xml:space="preserve"> guarantee of payment.   You may want to talk to your insurance company and review your specific benefits and coverage before deciding to participate. You will be responsible for normal co-pays, deductibles and non-covered services that are not the responsibility of the study. </w:t>
      </w:r>
    </w:p>
    <w:p w14:paraId="5A5A1444" w14:textId="77777777" w:rsidR="00784649" w:rsidRPr="00C05209" w:rsidRDefault="00784649" w:rsidP="00784649">
      <w:pPr>
        <w:widowControl w:val="0"/>
        <w:ind w:firstLine="720"/>
        <w:rPr>
          <w:rFonts w:ascii="Arial" w:hAnsi="Arial" w:cs="Arial"/>
        </w:rPr>
      </w:pPr>
    </w:p>
    <w:p w14:paraId="4CC86DDD" w14:textId="6DA39329" w:rsidR="00784649" w:rsidRPr="002E42A6" w:rsidRDefault="00784649" w:rsidP="00784649">
      <w:pPr>
        <w:widowControl w:val="0"/>
        <w:rPr>
          <w:rFonts w:ascii="Arial" w:hAnsi="Arial" w:cs="Arial"/>
        </w:rPr>
      </w:pPr>
      <w:r w:rsidRPr="00C05209">
        <w:rPr>
          <w:rFonts w:ascii="Arial" w:hAnsi="Arial" w:cs="Arial"/>
        </w:rPr>
        <w:t xml:space="preserve">You can still be in the study even if your insurance denies coverage for your routine medical treatment or if you are uninsured. The hospital has a financial assistance program which it makes available to all patients who qualify. If you do not qualify for financial </w:t>
      </w:r>
      <w:r w:rsidR="0066524D" w:rsidRPr="00C05209">
        <w:rPr>
          <w:rFonts w:ascii="Arial" w:hAnsi="Arial" w:cs="Arial"/>
        </w:rPr>
        <w:t>assistance,</w:t>
      </w:r>
      <w:r w:rsidRPr="00C05209">
        <w:rPr>
          <w:rFonts w:ascii="Arial" w:hAnsi="Arial" w:cs="Arial"/>
        </w:rPr>
        <w:t xml:space="preserve"> you will be responsible for all bills that are not payable by the study. The study staff will be able to provide more information to you.</w:t>
      </w:r>
      <w:r w:rsidRPr="002E42A6">
        <w:rPr>
          <w:rFonts w:ascii="Arial" w:hAnsi="Arial" w:cs="Arial"/>
        </w:rPr>
        <w:t xml:space="preserve">   </w:t>
      </w:r>
    </w:p>
    <w:p w14:paraId="402B861C" w14:textId="77777777" w:rsidR="00784649" w:rsidRPr="002E42A6" w:rsidRDefault="00784649" w:rsidP="00784649">
      <w:pPr>
        <w:widowControl w:val="0"/>
        <w:ind w:firstLine="720"/>
        <w:rPr>
          <w:rFonts w:ascii="Arial" w:hAnsi="Arial" w:cs="Arial"/>
        </w:rPr>
      </w:pPr>
    </w:p>
    <w:p w14:paraId="60C4BD4E" w14:textId="78368CBC" w:rsidR="00784649" w:rsidRPr="00C05209" w:rsidRDefault="00642341" w:rsidP="00784649">
      <w:pPr>
        <w:widowControl w:val="0"/>
        <w:rPr>
          <w:rFonts w:ascii="Arial" w:hAnsi="Arial" w:cs="Arial"/>
          <w:b/>
          <w:bCs/>
          <w:color w:val="0000FF"/>
        </w:rPr>
      </w:pPr>
      <w:r w:rsidRPr="00C05209">
        <w:rPr>
          <w:rFonts w:ascii="Arial" w:hAnsi="Arial" w:cs="Arial"/>
          <w:b/>
          <w:bCs/>
          <w:color w:val="0000FF"/>
        </w:rPr>
        <w:t xml:space="preserve">Scenario </w:t>
      </w:r>
      <w:r w:rsidR="00784649" w:rsidRPr="00C05209">
        <w:rPr>
          <w:rFonts w:ascii="Arial" w:hAnsi="Arial" w:cs="Arial"/>
          <w:b/>
          <w:bCs/>
          <w:color w:val="0000FF"/>
        </w:rPr>
        <w:t xml:space="preserve">3:  Billing all services to Patient/Insurance </w:t>
      </w:r>
    </w:p>
    <w:p w14:paraId="769F5111" w14:textId="79ABBB1F" w:rsidR="00784649" w:rsidRPr="00C05209" w:rsidRDefault="00784649" w:rsidP="00784649">
      <w:pPr>
        <w:widowControl w:val="0"/>
        <w:rPr>
          <w:rFonts w:ascii="Arial" w:hAnsi="Arial" w:cs="Arial"/>
        </w:rPr>
      </w:pPr>
      <w:r w:rsidRPr="00C05209">
        <w:rPr>
          <w:rFonts w:ascii="Arial" w:hAnsi="Arial" w:cs="Arial"/>
        </w:rPr>
        <w:t>All medical items and services that you receive as part of this study are considered routine care costs and will be billed to you or your insurance carrier. This may include the following</w:t>
      </w:r>
      <w:r w:rsidR="00A7614E" w:rsidRPr="00C05209">
        <w:rPr>
          <w:rFonts w:ascii="Arial" w:hAnsi="Arial" w:cs="Arial"/>
        </w:rPr>
        <w:t>:</w:t>
      </w:r>
      <w:r w:rsidRPr="00C05209">
        <w:rPr>
          <w:rFonts w:ascii="Arial" w:hAnsi="Arial" w:cs="Arial"/>
        </w:rPr>
        <w:t xml:space="preserve"> </w:t>
      </w:r>
    </w:p>
    <w:p w14:paraId="58F6036B" w14:textId="77777777" w:rsidR="00784649" w:rsidRPr="00C05209" w:rsidRDefault="00784649" w:rsidP="00784649">
      <w:pPr>
        <w:widowControl w:val="0"/>
        <w:rPr>
          <w:rFonts w:ascii="Arial" w:hAnsi="Arial" w:cs="Arial"/>
        </w:rPr>
      </w:pPr>
    </w:p>
    <w:p w14:paraId="70EDFEA7" w14:textId="77777777" w:rsidR="00784649" w:rsidRPr="00C05209" w:rsidRDefault="00784649" w:rsidP="00784649">
      <w:pPr>
        <w:widowControl w:val="0"/>
        <w:numPr>
          <w:ilvl w:val="0"/>
          <w:numId w:val="13"/>
        </w:numPr>
        <w:spacing w:after="200" w:line="276" w:lineRule="auto"/>
        <w:contextualSpacing/>
        <w:rPr>
          <w:rFonts w:ascii="Arial" w:eastAsia="Calibri" w:hAnsi="Arial" w:cs="Arial"/>
        </w:rPr>
      </w:pPr>
      <w:r w:rsidRPr="00C05209">
        <w:rPr>
          <w:rFonts w:ascii="Arial" w:eastAsia="Calibri" w:hAnsi="Arial" w:cs="Arial"/>
        </w:rPr>
        <w:t>Items and services that would have been provided to you even if you were not in the study</w:t>
      </w:r>
    </w:p>
    <w:p w14:paraId="754F4440" w14:textId="77777777" w:rsidR="00784649" w:rsidRPr="00C05209" w:rsidRDefault="00784649" w:rsidP="00784649">
      <w:pPr>
        <w:widowControl w:val="0"/>
        <w:numPr>
          <w:ilvl w:val="0"/>
          <w:numId w:val="13"/>
        </w:numPr>
        <w:spacing w:after="200" w:line="276" w:lineRule="auto"/>
        <w:contextualSpacing/>
        <w:rPr>
          <w:rFonts w:ascii="Arial" w:eastAsia="Calibri" w:hAnsi="Arial" w:cs="Arial"/>
        </w:rPr>
      </w:pPr>
      <w:r w:rsidRPr="00C05209">
        <w:rPr>
          <w:rFonts w:ascii="Arial" w:eastAsia="Calibri" w:hAnsi="Arial" w:cs="Arial"/>
        </w:rPr>
        <w:t>Health care given during the study as part of your regular care</w:t>
      </w:r>
    </w:p>
    <w:p w14:paraId="7CFA478D" w14:textId="77777777" w:rsidR="00784649" w:rsidRPr="00C05209" w:rsidRDefault="00784649" w:rsidP="00784649">
      <w:pPr>
        <w:widowControl w:val="0"/>
        <w:numPr>
          <w:ilvl w:val="0"/>
          <w:numId w:val="13"/>
        </w:numPr>
        <w:spacing w:after="200" w:line="276" w:lineRule="auto"/>
        <w:contextualSpacing/>
        <w:rPr>
          <w:rFonts w:ascii="Arial" w:eastAsia="Calibri" w:hAnsi="Arial" w:cs="Arial"/>
        </w:rPr>
      </w:pPr>
      <w:r w:rsidRPr="00C05209">
        <w:rPr>
          <w:rFonts w:ascii="Arial" w:eastAsia="Calibri" w:hAnsi="Arial" w:cs="Arial"/>
        </w:rPr>
        <w:t>Items or services needed to give you study drugs or devices</w:t>
      </w:r>
    </w:p>
    <w:p w14:paraId="2897F99D" w14:textId="77777777" w:rsidR="00784649" w:rsidRPr="00C05209" w:rsidRDefault="00784649" w:rsidP="00784649">
      <w:pPr>
        <w:widowControl w:val="0"/>
        <w:numPr>
          <w:ilvl w:val="0"/>
          <w:numId w:val="13"/>
        </w:numPr>
        <w:spacing w:after="200" w:line="276" w:lineRule="auto"/>
        <w:contextualSpacing/>
        <w:rPr>
          <w:rFonts w:ascii="Arial" w:eastAsia="Calibri" w:hAnsi="Arial" w:cs="Arial"/>
        </w:rPr>
      </w:pPr>
      <w:r w:rsidRPr="00C05209">
        <w:rPr>
          <w:rFonts w:ascii="Arial" w:eastAsia="Calibri" w:hAnsi="Arial" w:cs="Arial"/>
        </w:rPr>
        <w:t xml:space="preserve">Monitoring for side effects or other problems </w:t>
      </w:r>
    </w:p>
    <w:p w14:paraId="694FCC95" w14:textId="02561D59" w:rsidR="00784649" w:rsidRPr="00C05209" w:rsidRDefault="00784649" w:rsidP="00784649">
      <w:pPr>
        <w:widowControl w:val="0"/>
        <w:numPr>
          <w:ilvl w:val="0"/>
          <w:numId w:val="13"/>
        </w:numPr>
        <w:spacing w:after="200" w:line="276" w:lineRule="auto"/>
        <w:contextualSpacing/>
        <w:rPr>
          <w:rFonts w:ascii="Arial" w:eastAsia="Calibri" w:hAnsi="Arial" w:cs="Arial"/>
        </w:rPr>
      </w:pPr>
      <w:r w:rsidRPr="00C05209">
        <w:rPr>
          <w:rFonts w:ascii="Arial" w:eastAsia="Calibri" w:hAnsi="Arial" w:cs="Arial"/>
        </w:rPr>
        <w:t>Deductibles or co-pays for these items and/or services</w:t>
      </w:r>
    </w:p>
    <w:p w14:paraId="3CB09F19" w14:textId="77777777" w:rsidR="00A83F7E" w:rsidRPr="00C05209" w:rsidRDefault="00A83F7E" w:rsidP="00A83F7E">
      <w:pPr>
        <w:widowControl w:val="0"/>
        <w:spacing w:after="200" w:line="276" w:lineRule="auto"/>
        <w:ind w:left="720"/>
        <w:contextualSpacing/>
        <w:rPr>
          <w:rFonts w:ascii="Arial" w:eastAsia="Calibri" w:hAnsi="Arial" w:cs="Arial"/>
        </w:rPr>
      </w:pPr>
    </w:p>
    <w:p w14:paraId="35685416" w14:textId="77777777" w:rsidR="00784649" w:rsidRPr="00C05209" w:rsidRDefault="00784649" w:rsidP="00784649">
      <w:pPr>
        <w:widowControl w:val="0"/>
        <w:rPr>
          <w:rFonts w:ascii="Arial" w:hAnsi="Arial" w:cs="Arial"/>
        </w:rPr>
      </w:pPr>
      <w:r w:rsidRPr="00C05209">
        <w:rPr>
          <w:rFonts w:ascii="Arial" w:hAnsi="Arial" w:cs="Arial"/>
        </w:rPr>
        <w:t xml:space="preserve">Any other medical visits and procedures you have that are unrelated to the study will also be billed to you or your insurance through normal hospital billing practices.  Your insurance may not cover some or all the services if you are part of a research study. Pre-Certification is </w:t>
      </w:r>
      <w:proofErr w:type="gramStart"/>
      <w:r w:rsidRPr="00C05209">
        <w:rPr>
          <w:rFonts w:ascii="Arial" w:hAnsi="Arial" w:cs="Arial"/>
        </w:rPr>
        <w:t>not a</w:t>
      </w:r>
      <w:proofErr w:type="gramEnd"/>
      <w:r w:rsidRPr="00C05209">
        <w:rPr>
          <w:rFonts w:ascii="Arial" w:hAnsi="Arial" w:cs="Arial"/>
        </w:rPr>
        <w:t xml:space="preserve"> guarantee of payment.   You may want to talk to your insurance company and review your specific benefits and coverage before deciding to participate. You will be responsible for all co-pays, deductibles and non-covered services. </w:t>
      </w:r>
    </w:p>
    <w:p w14:paraId="7E6E8F4E" w14:textId="77777777" w:rsidR="00784649" w:rsidRPr="00C05209" w:rsidRDefault="00784649" w:rsidP="00784649">
      <w:pPr>
        <w:widowControl w:val="0"/>
        <w:ind w:firstLine="720"/>
        <w:rPr>
          <w:rFonts w:ascii="Arial" w:hAnsi="Arial" w:cs="Arial"/>
        </w:rPr>
      </w:pPr>
    </w:p>
    <w:p w14:paraId="6C18452D" w14:textId="77777777" w:rsidR="004771AB" w:rsidRDefault="004771AB" w:rsidP="00784649">
      <w:pPr>
        <w:widowControl w:val="0"/>
        <w:rPr>
          <w:rFonts w:ascii="Arial" w:hAnsi="Arial" w:cs="Arial"/>
        </w:rPr>
      </w:pPr>
    </w:p>
    <w:p w14:paraId="2EDAD64A" w14:textId="10496E47" w:rsidR="0066524D" w:rsidRDefault="00784649" w:rsidP="00784649">
      <w:pPr>
        <w:widowControl w:val="0"/>
        <w:rPr>
          <w:rFonts w:ascii="Arial" w:hAnsi="Arial" w:cs="Arial"/>
        </w:rPr>
      </w:pPr>
      <w:r w:rsidRPr="00C05209">
        <w:rPr>
          <w:rFonts w:ascii="Arial" w:hAnsi="Arial" w:cs="Arial"/>
        </w:rPr>
        <w:lastRenderedPageBreak/>
        <w:t xml:space="preserve">You can still be in the study even if your insurance denies coverage for your routine medical treatment or if you are uninsured. The hospital has a financial assistance program which it makes available to all patients who qualify. If you do not qualify for financial </w:t>
      </w:r>
      <w:r w:rsidR="0066524D" w:rsidRPr="00C05209">
        <w:rPr>
          <w:rFonts w:ascii="Arial" w:hAnsi="Arial" w:cs="Arial"/>
        </w:rPr>
        <w:t>assistance,</w:t>
      </w:r>
      <w:r w:rsidRPr="00C05209">
        <w:rPr>
          <w:rFonts w:ascii="Arial" w:hAnsi="Arial" w:cs="Arial"/>
        </w:rPr>
        <w:t xml:space="preserve"> you will be responsible for all bills that are not payable by the study. The study staff will be able to provide more information to you.</w:t>
      </w:r>
      <w:r w:rsidRPr="002E42A6">
        <w:rPr>
          <w:rFonts w:ascii="Arial" w:hAnsi="Arial" w:cs="Arial"/>
        </w:rPr>
        <w:t xml:space="preserve">  </w:t>
      </w:r>
    </w:p>
    <w:p w14:paraId="0478BED0" w14:textId="77777777" w:rsidR="0066524D" w:rsidRDefault="0066524D" w:rsidP="00784649">
      <w:pPr>
        <w:widowControl w:val="0"/>
        <w:rPr>
          <w:rFonts w:ascii="Arial" w:hAnsi="Arial" w:cs="Arial"/>
        </w:rPr>
      </w:pPr>
    </w:p>
    <w:p w14:paraId="2A0D0D0F" w14:textId="429597AB" w:rsidR="00784649" w:rsidRPr="002E42A6" w:rsidRDefault="00642341" w:rsidP="00784649">
      <w:pPr>
        <w:widowControl w:val="0"/>
        <w:rPr>
          <w:rFonts w:ascii="Arial" w:hAnsi="Arial" w:cs="Arial"/>
          <w:b/>
          <w:bCs/>
        </w:rPr>
      </w:pPr>
      <w:r w:rsidRPr="00C05209">
        <w:rPr>
          <w:rFonts w:ascii="Arial" w:hAnsi="Arial" w:cs="Arial"/>
          <w:b/>
          <w:bCs/>
          <w:color w:val="0000FF"/>
        </w:rPr>
        <w:t>Scenario</w:t>
      </w:r>
      <w:r w:rsidR="00784649" w:rsidRPr="00C05209">
        <w:rPr>
          <w:rFonts w:ascii="Arial" w:hAnsi="Arial" w:cs="Arial"/>
          <w:b/>
          <w:bCs/>
          <w:color w:val="0000FF"/>
        </w:rPr>
        <w:t xml:space="preserve"> 4:  Expanded Access / Humanitarian Use / Compassionate Car</w:t>
      </w:r>
      <w:r w:rsidR="00784649" w:rsidRPr="002E42A6">
        <w:rPr>
          <w:rFonts w:ascii="Arial" w:hAnsi="Arial" w:cs="Arial"/>
          <w:b/>
          <w:bCs/>
        </w:rPr>
        <w:t>e</w:t>
      </w:r>
    </w:p>
    <w:p w14:paraId="51BAB7D6" w14:textId="459DCF85" w:rsidR="00784649" w:rsidRPr="00C05209" w:rsidRDefault="004771AB" w:rsidP="00784649">
      <w:pPr>
        <w:widowControl w:val="0"/>
        <w:rPr>
          <w:rFonts w:ascii="Arial" w:hAnsi="Arial" w:cs="Arial"/>
        </w:rPr>
      </w:pPr>
      <w:r w:rsidRPr="00C05209">
        <w:rPr>
          <w:rFonts w:ascii="Arial" w:hAnsi="Arial" w:cs="Arial"/>
        </w:rPr>
        <w:t xml:space="preserve">The investigational drug </w:t>
      </w:r>
      <w:r w:rsidRPr="00C05209">
        <w:rPr>
          <w:rFonts w:ascii="Arial" w:hAnsi="Arial" w:cs="Arial"/>
          <w:b/>
        </w:rPr>
        <w:t>[drugs/devices]</w:t>
      </w:r>
      <w:r w:rsidR="00784649" w:rsidRPr="00C05209">
        <w:rPr>
          <w:rFonts w:ascii="Arial" w:hAnsi="Arial" w:cs="Arial"/>
        </w:rPr>
        <w:t xml:space="preserve"> will be provided by the manufacturer free of charge.  Any additional costs for administering the drug and monitoring its use are considered routine medical care and will be billed to you and your insurance carrier as well as any medical treatments you receive that are not related to the drug. Your insurance may not cover some or </w:t>
      </w:r>
      <w:proofErr w:type="gramStart"/>
      <w:r w:rsidR="00784649" w:rsidRPr="00C05209">
        <w:rPr>
          <w:rFonts w:ascii="Arial" w:hAnsi="Arial" w:cs="Arial"/>
        </w:rPr>
        <w:t>all of</w:t>
      </w:r>
      <w:proofErr w:type="gramEnd"/>
      <w:r w:rsidR="00784649" w:rsidRPr="00C05209">
        <w:rPr>
          <w:rFonts w:ascii="Arial" w:hAnsi="Arial" w:cs="Arial"/>
        </w:rPr>
        <w:t xml:space="preserve"> the services if you are part of a research study or taking an investigational drug outside of a clinical trial.   There is no requirement by CMS (Medicare and Medicaid) to cover services related to investigational drugs and devices outside of a clinical trial.  Pre-Certification is not a guarantee of </w:t>
      </w:r>
      <w:r w:rsidR="0066524D" w:rsidRPr="00C05209">
        <w:rPr>
          <w:rFonts w:ascii="Arial" w:hAnsi="Arial" w:cs="Arial"/>
        </w:rPr>
        <w:t>payment,</w:t>
      </w:r>
      <w:r w:rsidR="00784649" w:rsidRPr="00C05209">
        <w:rPr>
          <w:rFonts w:ascii="Arial" w:hAnsi="Arial" w:cs="Arial"/>
        </w:rPr>
        <w:t xml:space="preserve"> and you may want to talk to your insurance company and review your specific benefits and coverage before deciding to use this drug.  You will be responsible for normal co-pays, deductibles, and non-covered services.  </w:t>
      </w:r>
    </w:p>
    <w:p w14:paraId="0734A6AD" w14:textId="77777777" w:rsidR="006C2FB2" w:rsidRPr="00C05209" w:rsidRDefault="006C2FB2" w:rsidP="00784649">
      <w:pPr>
        <w:widowControl w:val="0"/>
        <w:rPr>
          <w:rFonts w:ascii="Arial" w:hAnsi="Arial" w:cs="Arial"/>
        </w:rPr>
      </w:pPr>
    </w:p>
    <w:p w14:paraId="36E24792" w14:textId="69FF6E3A" w:rsidR="00784649" w:rsidRPr="002E42A6" w:rsidRDefault="00784649" w:rsidP="00784649">
      <w:pPr>
        <w:widowControl w:val="0"/>
        <w:rPr>
          <w:rFonts w:ascii="Arial" w:hAnsi="Arial" w:cs="Arial"/>
        </w:rPr>
      </w:pPr>
      <w:r w:rsidRPr="00C05209">
        <w:rPr>
          <w:rFonts w:ascii="Arial" w:hAnsi="Arial" w:cs="Arial"/>
        </w:rPr>
        <w:t>You can still receive the investigational drug even if your insurance denies coverage of the routine medical services or if you are uninsured.  The hospital has a financial assistance program which is available to all patients who qualify.</w:t>
      </w:r>
      <w:r w:rsidRPr="002E42A6">
        <w:rPr>
          <w:rFonts w:ascii="Arial" w:hAnsi="Arial" w:cs="Arial"/>
        </w:rPr>
        <w:t xml:space="preserve">  </w:t>
      </w:r>
    </w:p>
    <w:p w14:paraId="7BE8F28C" w14:textId="77777777" w:rsidR="00642341" w:rsidRDefault="00642341" w:rsidP="00784649">
      <w:pPr>
        <w:widowControl w:val="0"/>
        <w:rPr>
          <w:rFonts w:ascii="Arial" w:hAnsi="Arial" w:cs="Arial"/>
          <w:b/>
          <w:bCs/>
        </w:rPr>
      </w:pPr>
    </w:p>
    <w:p w14:paraId="3EECE0DC" w14:textId="3B385A32" w:rsidR="00784649" w:rsidRPr="00C05209" w:rsidRDefault="00642341" w:rsidP="00784649">
      <w:pPr>
        <w:widowControl w:val="0"/>
        <w:rPr>
          <w:rFonts w:ascii="Arial" w:hAnsi="Arial" w:cs="Arial"/>
          <w:b/>
          <w:bCs/>
          <w:color w:val="0000FF"/>
        </w:rPr>
      </w:pPr>
      <w:r w:rsidRPr="00C05209">
        <w:rPr>
          <w:rFonts w:ascii="Arial" w:hAnsi="Arial" w:cs="Arial"/>
          <w:b/>
          <w:bCs/>
          <w:color w:val="0000FF"/>
        </w:rPr>
        <w:t xml:space="preserve">Scenario </w:t>
      </w:r>
      <w:r w:rsidR="00784649" w:rsidRPr="00C05209">
        <w:rPr>
          <w:rFonts w:ascii="Arial" w:hAnsi="Arial" w:cs="Arial"/>
          <w:b/>
          <w:bCs/>
          <w:color w:val="0000FF"/>
        </w:rPr>
        <w:t>5:  No health system billable services, data collection, observational only</w:t>
      </w:r>
    </w:p>
    <w:p w14:paraId="207B31D7" w14:textId="77777777" w:rsidR="00784649" w:rsidRPr="00C05209" w:rsidRDefault="00784649" w:rsidP="00784649">
      <w:pPr>
        <w:widowControl w:val="0"/>
        <w:rPr>
          <w:rFonts w:ascii="Arial" w:hAnsi="Arial" w:cs="Arial"/>
        </w:rPr>
      </w:pPr>
      <w:r w:rsidRPr="00C05209">
        <w:rPr>
          <w:rFonts w:ascii="Arial" w:hAnsi="Arial" w:cs="Arial"/>
        </w:rPr>
        <w:t xml:space="preserve">There will be no medical charges associated with this study. </w:t>
      </w:r>
    </w:p>
    <w:p w14:paraId="3133B762" w14:textId="77777777" w:rsidR="00784649" w:rsidRPr="00C05209" w:rsidRDefault="00784649" w:rsidP="00784649">
      <w:pPr>
        <w:widowControl w:val="0"/>
        <w:ind w:firstLine="720"/>
        <w:rPr>
          <w:rFonts w:ascii="Arial" w:hAnsi="Arial" w:cs="Arial"/>
        </w:rPr>
      </w:pPr>
    </w:p>
    <w:p w14:paraId="280EFFDF" w14:textId="77777777" w:rsidR="00784649" w:rsidRPr="002E42A6" w:rsidRDefault="00784649" w:rsidP="00784649">
      <w:pPr>
        <w:widowControl w:val="0"/>
        <w:rPr>
          <w:rFonts w:ascii="Arial" w:hAnsi="Arial" w:cs="Arial"/>
        </w:rPr>
      </w:pPr>
      <w:r w:rsidRPr="00C05209">
        <w:rPr>
          <w:rFonts w:ascii="Arial" w:hAnsi="Arial" w:cs="Arial"/>
        </w:rPr>
        <w:t xml:space="preserve">Any medical visits and procedures you have that are unrelated to the study will be billed to your insurance through normal hospital billing practices.  Your insurance may not cover some or all the services if you are part of a research study. Pre-Certification is </w:t>
      </w:r>
      <w:proofErr w:type="gramStart"/>
      <w:r w:rsidRPr="00C05209">
        <w:rPr>
          <w:rFonts w:ascii="Arial" w:hAnsi="Arial" w:cs="Arial"/>
        </w:rPr>
        <w:t>not a</w:t>
      </w:r>
      <w:proofErr w:type="gramEnd"/>
      <w:r w:rsidRPr="00C05209">
        <w:rPr>
          <w:rFonts w:ascii="Arial" w:hAnsi="Arial" w:cs="Arial"/>
        </w:rPr>
        <w:t xml:space="preserve"> guarantee of payment.   You may want to talk to your insurance company and review your specific benefits and coverage before deciding to participate. You will be responsible for normal co-pays, deductibles and non-covered services that are not the responsibility of the study.</w:t>
      </w:r>
      <w:r w:rsidRPr="002E42A6">
        <w:rPr>
          <w:rFonts w:ascii="Arial" w:hAnsi="Arial" w:cs="Arial"/>
        </w:rPr>
        <w:t xml:space="preserve"> </w:t>
      </w:r>
    </w:p>
    <w:p w14:paraId="627ADC9C" w14:textId="77777777" w:rsidR="00784649" w:rsidRPr="002E42A6" w:rsidRDefault="00784649" w:rsidP="00784649">
      <w:pPr>
        <w:widowControl w:val="0"/>
        <w:ind w:firstLine="720"/>
        <w:rPr>
          <w:rFonts w:ascii="Arial" w:hAnsi="Arial" w:cs="Arial"/>
        </w:rPr>
      </w:pPr>
    </w:p>
    <w:p w14:paraId="1E6E3B45" w14:textId="77777777" w:rsidR="00784649" w:rsidRPr="00C05209" w:rsidRDefault="00784649" w:rsidP="00784649">
      <w:pPr>
        <w:widowControl w:val="0"/>
        <w:rPr>
          <w:rFonts w:ascii="Arial" w:hAnsi="Arial" w:cs="Arial"/>
          <w:b/>
          <w:bCs/>
          <w:color w:val="0000FF"/>
        </w:rPr>
      </w:pPr>
      <w:r w:rsidRPr="00C05209">
        <w:rPr>
          <w:rFonts w:ascii="Arial" w:hAnsi="Arial" w:cs="Arial"/>
          <w:b/>
          <w:bCs/>
          <w:color w:val="0000FF"/>
        </w:rPr>
        <w:t xml:space="preserve">Additional clause for study drugs and device provided. Please customize and add to last paragraph of the cost language </w:t>
      </w:r>
    </w:p>
    <w:p w14:paraId="05E47D71" w14:textId="77777777" w:rsidR="00784649" w:rsidRPr="002E42A6" w:rsidRDefault="00784649" w:rsidP="00784649">
      <w:pPr>
        <w:widowControl w:val="0"/>
        <w:ind w:firstLine="720"/>
        <w:rPr>
          <w:rFonts w:ascii="Arial" w:hAnsi="Arial" w:cs="Arial"/>
        </w:rPr>
      </w:pPr>
    </w:p>
    <w:p w14:paraId="33A17AD5" w14:textId="14EA405F" w:rsidR="002E42A6" w:rsidRDefault="00784649" w:rsidP="008945FE">
      <w:pPr>
        <w:widowControl w:val="0"/>
        <w:rPr>
          <w:rFonts w:ascii="Arial" w:hAnsi="Arial" w:cs="Arial"/>
          <w:b/>
          <w:bCs/>
        </w:rPr>
      </w:pPr>
      <w:r w:rsidRPr="00C05209">
        <w:rPr>
          <w:rFonts w:ascii="Arial" w:hAnsi="Arial" w:cs="Arial"/>
        </w:rPr>
        <w:t xml:space="preserve">The study drug </w:t>
      </w:r>
      <w:r w:rsidRPr="00C05209">
        <w:rPr>
          <w:rFonts w:ascii="Arial" w:hAnsi="Arial" w:cs="Arial"/>
          <w:b/>
        </w:rPr>
        <w:t>[drugs]</w:t>
      </w:r>
      <w:r w:rsidRPr="00C05209">
        <w:rPr>
          <w:rFonts w:ascii="Arial" w:hAnsi="Arial" w:cs="Arial"/>
        </w:rPr>
        <w:t xml:space="preserve">will be supplied by the study sponsor, </w:t>
      </w:r>
      <w:r w:rsidRPr="00C05209">
        <w:rPr>
          <w:rFonts w:ascii="Arial" w:hAnsi="Arial" w:cs="Arial"/>
          <w:b/>
          <w:bCs/>
          <w:iCs/>
        </w:rPr>
        <w:t>[The sponsor]</w:t>
      </w:r>
      <w:r w:rsidRPr="00C05209">
        <w:rPr>
          <w:rFonts w:ascii="Arial" w:hAnsi="Arial" w:cs="Arial"/>
        </w:rPr>
        <w:t xml:space="preserve">, at no cost to you while you take part in this study.  (If applicable) This does not cover the cost of preparing the (list drug name) and giving it to you, so you or your insurance company will be responsible for those applicable charges. The charge for any medications to treat side effects will be billed to </w:t>
      </w:r>
      <w:r w:rsidRPr="00C05209">
        <w:rPr>
          <w:rFonts w:ascii="Arial" w:hAnsi="Arial" w:cs="Arial"/>
          <w:b/>
          <w:bCs/>
        </w:rPr>
        <w:t>[fill in</w:t>
      </w:r>
      <w:r w:rsidR="0066524D" w:rsidRPr="00C05209">
        <w:rPr>
          <w:rFonts w:ascii="Arial" w:hAnsi="Arial" w:cs="Arial"/>
          <w:b/>
          <w:bCs/>
        </w:rPr>
        <w:t>].</w:t>
      </w:r>
    </w:p>
    <w:p w14:paraId="1FBB7D03" w14:textId="77777777" w:rsidR="004771AB" w:rsidRPr="00905E82" w:rsidRDefault="004771AB" w:rsidP="008945FE">
      <w:pPr>
        <w:widowControl w:val="0"/>
        <w:rPr>
          <w:rFonts w:ascii="Arial" w:hAnsi="Arial" w:cs="Arial"/>
        </w:rPr>
      </w:pPr>
    </w:p>
    <w:p w14:paraId="54F216EB" w14:textId="77777777" w:rsidR="002E42A6" w:rsidRPr="00C05209" w:rsidRDefault="002E42A6" w:rsidP="002E42A6">
      <w:pPr>
        <w:pStyle w:val="Footer"/>
        <w:tabs>
          <w:tab w:val="clear" w:pos="4320"/>
          <w:tab w:val="clear" w:pos="8640"/>
        </w:tabs>
        <w:jc w:val="left"/>
        <w:rPr>
          <w:rFonts w:ascii="Arial" w:hAnsi="Arial" w:cs="Arial"/>
          <w:color w:val="0000FF"/>
          <w:szCs w:val="24"/>
        </w:rPr>
      </w:pPr>
      <w:r w:rsidRPr="00C05209">
        <w:rPr>
          <w:rFonts w:ascii="Arial" w:hAnsi="Arial" w:cs="Arial"/>
          <w:color w:val="0000FF"/>
          <w:szCs w:val="24"/>
        </w:rPr>
        <w:t>--OR --</w:t>
      </w:r>
    </w:p>
    <w:p w14:paraId="376225D3" w14:textId="77777777" w:rsidR="00784649" w:rsidRPr="002E42A6" w:rsidRDefault="00784649" w:rsidP="00784649">
      <w:pPr>
        <w:widowControl w:val="0"/>
        <w:ind w:firstLine="720"/>
        <w:rPr>
          <w:rFonts w:ascii="Arial" w:hAnsi="Arial" w:cs="Arial"/>
        </w:rPr>
      </w:pPr>
    </w:p>
    <w:p w14:paraId="4B51DEDA" w14:textId="77777777" w:rsidR="00784649" w:rsidRPr="002E42A6" w:rsidRDefault="00784649" w:rsidP="00784649">
      <w:pPr>
        <w:widowControl w:val="0"/>
        <w:rPr>
          <w:rFonts w:ascii="Arial" w:hAnsi="Arial" w:cs="Arial"/>
        </w:rPr>
      </w:pPr>
      <w:r w:rsidRPr="00C05209">
        <w:rPr>
          <w:rFonts w:ascii="Arial" w:hAnsi="Arial" w:cs="Arial"/>
        </w:rPr>
        <w:lastRenderedPageBreak/>
        <w:t xml:space="preserve">The study device </w:t>
      </w:r>
      <w:r w:rsidRPr="00C05209">
        <w:rPr>
          <w:rFonts w:ascii="Arial" w:hAnsi="Arial" w:cs="Arial"/>
          <w:b/>
        </w:rPr>
        <w:t xml:space="preserve">[devices] </w:t>
      </w:r>
      <w:r w:rsidRPr="00C05209">
        <w:rPr>
          <w:rFonts w:ascii="Arial" w:hAnsi="Arial" w:cs="Arial"/>
        </w:rPr>
        <w:t xml:space="preserve">will be supplied by the study sponsor, </w:t>
      </w:r>
      <w:r w:rsidRPr="00C05209">
        <w:rPr>
          <w:rFonts w:ascii="Arial" w:hAnsi="Arial" w:cs="Arial"/>
          <w:iCs/>
        </w:rPr>
        <w:t>[The sponsor]</w:t>
      </w:r>
      <w:r w:rsidRPr="00C05209">
        <w:rPr>
          <w:rFonts w:ascii="Arial" w:hAnsi="Arial" w:cs="Arial"/>
        </w:rPr>
        <w:t xml:space="preserve">, at no cost to you while you take part in this study.  (If applicable) This does not cover the cost of implanting the </w:t>
      </w:r>
      <w:r w:rsidRPr="00C05209">
        <w:rPr>
          <w:rFonts w:ascii="Arial" w:hAnsi="Arial" w:cs="Arial"/>
          <w:b/>
        </w:rPr>
        <w:t xml:space="preserve">[devices] </w:t>
      </w:r>
      <w:r w:rsidRPr="00C05209">
        <w:rPr>
          <w:rFonts w:ascii="Arial" w:hAnsi="Arial" w:cs="Arial"/>
        </w:rPr>
        <w:t xml:space="preserve">and giving </w:t>
      </w:r>
      <w:proofErr w:type="gramStart"/>
      <w:r w:rsidRPr="00C05209">
        <w:rPr>
          <w:rFonts w:ascii="Arial" w:hAnsi="Arial" w:cs="Arial"/>
        </w:rPr>
        <w:t>it</w:t>
      </w:r>
      <w:proofErr w:type="gramEnd"/>
      <w:r w:rsidRPr="00C05209">
        <w:rPr>
          <w:rFonts w:ascii="Arial" w:hAnsi="Arial" w:cs="Arial"/>
        </w:rPr>
        <w:t xml:space="preserve"> to you.  You and your insurance company will be responsible for those charges. The charge for any medications to treat side effects will be billed to </w:t>
      </w:r>
      <w:r w:rsidRPr="00C05209">
        <w:rPr>
          <w:rFonts w:ascii="Arial" w:hAnsi="Arial" w:cs="Arial"/>
          <w:b/>
          <w:bCs/>
        </w:rPr>
        <w:t>[fill in].</w:t>
      </w:r>
      <w:r w:rsidRPr="00C05209">
        <w:rPr>
          <w:rFonts w:ascii="Arial" w:hAnsi="Arial" w:cs="Arial"/>
        </w:rPr>
        <w:t xml:space="preserve">  The charge to modify, replace battery, or remove the device will be billed to </w:t>
      </w:r>
      <w:r w:rsidRPr="00C05209">
        <w:rPr>
          <w:rFonts w:ascii="Arial" w:hAnsi="Arial" w:cs="Arial"/>
          <w:b/>
          <w:bCs/>
        </w:rPr>
        <w:t>[fill in]</w:t>
      </w:r>
      <w:r w:rsidRPr="00C05209">
        <w:rPr>
          <w:rFonts w:ascii="Arial" w:hAnsi="Arial" w:cs="Arial"/>
        </w:rPr>
        <w:t>.</w:t>
      </w:r>
      <w:r w:rsidRPr="002E42A6">
        <w:rPr>
          <w:rFonts w:ascii="Arial" w:hAnsi="Arial" w:cs="Arial"/>
        </w:rPr>
        <w:t xml:space="preserve"> </w:t>
      </w:r>
    </w:p>
    <w:p w14:paraId="1EDF2AD0" w14:textId="77777777" w:rsidR="00784649" w:rsidRPr="002E42A6" w:rsidRDefault="00784649" w:rsidP="00784649">
      <w:pPr>
        <w:widowControl w:val="0"/>
        <w:ind w:firstLine="720"/>
        <w:rPr>
          <w:rFonts w:ascii="Arial" w:hAnsi="Arial" w:cs="Arial"/>
        </w:rPr>
      </w:pPr>
    </w:p>
    <w:p w14:paraId="727A2A54" w14:textId="58C61462" w:rsidR="00784649" w:rsidRPr="002E42A6" w:rsidRDefault="00784649" w:rsidP="00784649">
      <w:pPr>
        <w:widowControl w:val="0"/>
        <w:rPr>
          <w:rFonts w:ascii="Arial" w:hAnsi="Arial" w:cs="Arial"/>
          <w:b/>
          <w:bCs/>
        </w:rPr>
      </w:pPr>
      <w:r w:rsidRPr="00C05209">
        <w:rPr>
          <w:rFonts w:ascii="Arial" w:hAnsi="Arial" w:cs="Arial"/>
          <w:b/>
          <w:bCs/>
          <w:color w:val="0000FF"/>
        </w:rPr>
        <w:t>Additional clause for study drugs and device not provided by sponsor. Please customize and add to last paragraph of the cost language.</w:t>
      </w:r>
      <w:r w:rsidRPr="002E42A6">
        <w:rPr>
          <w:rFonts w:ascii="Arial" w:hAnsi="Arial" w:cs="Arial"/>
          <w:b/>
          <w:bCs/>
        </w:rPr>
        <w:t xml:space="preserve"> </w:t>
      </w:r>
    </w:p>
    <w:p w14:paraId="53B6BE44" w14:textId="77777777" w:rsidR="00784649" w:rsidRPr="002E42A6" w:rsidRDefault="00784649" w:rsidP="00784649">
      <w:pPr>
        <w:widowControl w:val="0"/>
        <w:ind w:firstLine="720"/>
        <w:rPr>
          <w:rFonts w:ascii="Arial" w:hAnsi="Arial" w:cs="Arial"/>
        </w:rPr>
      </w:pPr>
    </w:p>
    <w:p w14:paraId="24AE2A52" w14:textId="77777777" w:rsidR="00784649" w:rsidRPr="00C05209" w:rsidRDefault="00784649" w:rsidP="00784649">
      <w:pPr>
        <w:widowControl w:val="0"/>
        <w:rPr>
          <w:rFonts w:ascii="Arial" w:hAnsi="Arial" w:cs="Arial"/>
        </w:rPr>
      </w:pPr>
      <w:r w:rsidRPr="00C05209">
        <w:rPr>
          <w:rFonts w:ascii="Arial" w:hAnsi="Arial" w:cs="Arial"/>
        </w:rPr>
        <w:t xml:space="preserve">The study drug </w:t>
      </w:r>
      <w:r w:rsidRPr="00C05209">
        <w:rPr>
          <w:rFonts w:ascii="Arial" w:hAnsi="Arial" w:cs="Arial"/>
          <w:b/>
        </w:rPr>
        <w:t xml:space="preserve">[drugs] </w:t>
      </w:r>
      <w:r w:rsidRPr="00C05209">
        <w:rPr>
          <w:rFonts w:ascii="Arial" w:hAnsi="Arial" w:cs="Arial"/>
        </w:rPr>
        <w:t xml:space="preserve">will be billed to you or your insurance plan. (If applicable) This includes the cost of preparing the </w:t>
      </w:r>
      <w:r w:rsidRPr="00C05209">
        <w:rPr>
          <w:rFonts w:ascii="Arial" w:hAnsi="Arial" w:cs="Arial"/>
          <w:b/>
        </w:rPr>
        <w:t xml:space="preserve">[drugs] </w:t>
      </w:r>
      <w:r w:rsidRPr="00C05209">
        <w:rPr>
          <w:rFonts w:ascii="Arial" w:hAnsi="Arial" w:cs="Arial"/>
        </w:rPr>
        <w:t xml:space="preserve">and giving it to you as well as any medications to treat side effects. </w:t>
      </w:r>
    </w:p>
    <w:p w14:paraId="489A49AE" w14:textId="77777777" w:rsidR="00784649" w:rsidRPr="00C05209" w:rsidRDefault="00784649" w:rsidP="00784649">
      <w:pPr>
        <w:widowControl w:val="0"/>
        <w:rPr>
          <w:rFonts w:ascii="Arial" w:hAnsi="Arial" w:cs="Arial"/>
        </w:rPr>
      </w:pPr>
    </w:p>
    <w:p w14:paraId="1AAB2B1B" w14:textId="35727F15" w:rsidR="002E42A6" w:rsidRPr="00C05209" w:rsidRDefault="002E42A6" w:rsidP="002E42A6">
      <w:pPr>
        <w:pStyle w:val="Footer"/>
        <w:tabs>
          <w:tab w:val="clear" w:pos="4320"/>
          <w:tab w:val="clear" w:pos="8640"/>
        </w:tabs>
        <w:jc w:val="left"/>
        <w:rPr>
          <w:rFonts w:ascii="Arial" w:hAnsi="Arial" w:cs="Arial"/>
          <w:color w:val="0000FF"/>
          <w:szCs w:val="24"/>
        </w:rPr>
      </w:pPr>
      <w:r w:rsidRPr="00C05209">
        <w:rPr>
          <w:rFonts w:ascii="Arial" w:hAnsi="Arial" w:cs="Arial"/>
          <w:color w:val="0000FF"/>
          <w:szCs w:val="24"/>
        </w:rPr>
        <w:t xml:space="preserve">--OR </w:t>
      </w:r>
      <w:r w:rsidR="000440C3" w:rsidRPr="00C05209">
        <w:rPr>
          <w:rFonts w:ascii="Arial" w:hAnsi="Arial" w:cs="Arial"/>
          <w:color w:val="0000FF"/>
          <w:szCs w:val="24"/>
        </w:rPr>
        <w:t>–</w:t>
      </w:r>
    </w:p>
    <w:p w14:paraId="0C363D7A" w14:textId="77777777" w:rsidR="000440C3" w:rsidRPr="00C05209" w:rsidRDefault="000440C3" w:rsidP="002E42A6">
      <w:pPr>
        <w:pStyle w:val="Footer"/>
        <w:tabs>
          <w:tab w:val="clear" w:pos="4320"/>
          <w:tab w:val="clear" w:pos="8640"/>
        </w:tabs>
        <w:jc w:val="left"/>
        <w:rPr>
          <w:rFonts w:ascii="Arial" w:hAnsi="Arial" w:cs="Arial"/>
          <w:color w:val="FF0000"/>
          <w:szCs w:val="24"/>
        </w:rPr>
      </w:pPr>
    </w:p>
    <w:p w14:paraId="798B4180" w14:textId="20AF13E4" w:rsidR="00784649" w:rsidRDefault="00784649" w:rsidP="00784649">
      <w:pPr>
        <w:widowControl w:val="0"/>
        <w:rPr>
          <w:rFonts w:ascii="Arial" w:hAnsi="Arial" w:cs="Arial"/>
        </w:rPr>
      </w:pPr>
      <w:r w:rsidRPr="00C05209">
        <w:rPr>
          <w:rFonts w:ascii="Arial" w:hAnsi="Arial" w:cs="Arial"/>
        </w:rPr>
        <w:t xml:space="preserve">The study device </w:t>
      </w:r>
      <w:r w:rsidRPr="00C05209">
        <w:rPr>
          <w:rFonts w:ascii="Arial" w:hAnsi="Arial" w:cs="Arial"/>
          <w:b/>
        </w:rPr>
        <w:t xml:space="preserve">[devices] </w:t>
      </w:r>
      <w:r w:rsidRPr="00C05209">
        <w:rPr>
          <w:rFonts w:ascii="Arial" w:hAnsi="Arial" w:cs="Arial"/>
        </w:rPr>
        <w:t xml:space="preserve">will be billed to you or your insurance plan.  (If applicable) This includes the cost of implanting the </w:t>
      </w:r>
      <w:r w:rsidRPr="00C05209">
        <w:rPr>
          <w:rFonts w:ascii="Arial" w:hAnsi="Arial" w:cs="Arial"/>
          <w:b/>
        </w:rPr>
        <w:t xml:space="preserve">[devices] </w:t>
      </w:r>
      <w:r w:rsidRPr="00C05209">
        <w:rPr>
          <w:rFonts w:ascii="Arial" w:hAnsi="Arial" w:cs="Arial"/>
        </w:rPr>
        <w:t xml:space="preserve">and giving </w:t>
      </w:r>
      <w:proofErr w:type="gramStart"/>
      <w:r w:rsidRPr="00C05209">
        <w:rPr>
          <w:rFonts w:ascii="Arial" w:hAnsi="Arial" w:cs="Arial"/>
        </w:rPr>
        <w:t>it</w:t>
      </w:r>
      <w:proofErr w:type="gramEnd"/>
      <w:r w:rsidRPr="00C05209">
        <w:rPr>
          <w:rFonts w:ascii="Arial" w:hAnsi="Arial" w:cs="Arial"/>
        </w:rPr>
        <w:t xml:space="preserve"> to you as well as any medications to treat side effects.   The charge to modify, replace battery, or remove the device will be billed to </w:t>
      </w:r>
      <w:r w:rsidRPr="00C05209">
        <w:rPr>
          <w:rFonts w:ascii="Arial" w:hAnsi="Arial" w:cs="Arial"/>
          <w:b/>
          <w:bCs/>
        </w:rPr>
        <w:t>[fill in]</w:t>
      </w:r>
      <w:r w:rsidRPr="00C05209">
        <w:rPr>
          <w:rFonts w:ascii="Arial" w:hAnsi="Arial" w:cs="Arial"/>
        </w:rPr>
        <w:t>.</w:t>
      </w:r>
    </w:p>
    <w:p w14:paraId="779AE525" w14:textId="77777777" w:rsidR="00092479" w:rsidRPr="00414727" w:rsidRDefault="00092479" w:rsidP="00784649">
      <w:pPr>
        <w:widowControl w:val="0"/>
        <w:rPr>
          <w:rFonts w:ascii="Arial" w:hAnsi="Arial" w:cs="Arial"/>
        </w:rPr>
      </w:pPr>
    </w:p>
    <w:p w14:paraId="6E5CCAF3" w14:textId="77777777" w:rsidR="00784649" w:rsidRPr="00C05209" w:rsidRDefault="00784649" w:rsidP="00784649">
      <w:pPr>
        <w:widowControl w:val="0"/>
        <w:rPr>
          <w:rFonts w:ascii="Arial" w:hAnsi="Arial" w:cs="Arial"/>
          <w:b/>
          <w:color w:val="0000FF"/>
        </w:rPr>
      </w:pPr>
      <w:r w:rsidRPr="00C05209">
        <w:rPr>
          <w:rFonts w:ascii="Arial" w:hAnsi="Arial" w:cs="Arial"/>
          <w:b/>
          <w:color w:val="0000FF"/>
        </w:rPr>
        <w:t xml:space="preserve">For other studies, describe how the costs of the study will be </w:t>
      </w:r>
      <w:proofErr w:type="gramStart"/>
      <w:r w:rsidRPr="00C05209">
        <w:rPr>
          <w:rFonts w:ascii="Arial" w:hAnsi="Arial" w:cs="Arial"/>
          <w:b/>
          <w:color w:val="0000FF"/>
        </w:rPr>
        <w:t>covered</w:t>
      </w:r>
      <w:proofErr w:type="gramEnd"/>
      <w:r w:rsidRPr="00C05209">
        <w:rPr>
          <w:rFonts w:ascii="Arial" w:hAnsi="Arial" w:cs="Arial"/>
          <w:b/>
          <w:color w:val="0000FF"/>
        </w:rPr>
        <w:t xml:space="preserve"> and which items will be charged to the participant. </w:t>
      </w:r>
    </w:p>
    <w:p w14:paraId="78E2CB6D" w14:textId="77777777" w:rsidR="00784649" w:rsidRPr="002E42A6" w:rsidRDefault="00784649" w:rsidP="00784649">
      <w:pPr>
        <w:widowControl w:val="0"/>
        <w:rPr>
          <w:rFonts w:ascii="Arial" w:hAnsi="Arial" w:cs="Arial"/>
        </w:rPr>
      </w:pPr>
    </w:p>
    <w:p w14:paraId="315FA0BA" w14:textId="64376348" w:rsidR="00F130C2" w:rsidRPr="00C05209" w:rsidRDefault="00F130C2" w:rsidP="00F130C2">
      <w:pPr>
        <w:pStyle w:val="Footer"/>
        <w:tabs>
          <w:tab w:val="clear" w:pos="4320"/>
          <w:tab w:val="clear" w:pos="8640"/>
        </w:tabs>
        <w:jc w:val="left"/>
        <w:rPr>
          <w:rFonts w:ascii="Arial" w:hAnsi="Arial" w:cs="Arial"/>
          <w:color w:val="0000FF"/>
          <w:szCs w:val="24"/>
        </w:rPr>
      </w:pPr>
      <w:r w:rsidRPr="00C05209">
        <w:rPr>
          <w:rFonts w:ascii="Arial" w:hAnsi="Arial" w:cs="Arial"/>
          <w:color w:val="0000FF"/>
          <w:szCs w:val="24"/>
        </w:rPr>
        <w:t>--OR --</w:t>
      </w:r>
    </w:p>
    <w:p w14:paraId="3D740372" w14:textId="77777777" w:rsidR="00F130C2" w:rsidRPr="00905E82" w:rsidRDefault="00F130C2" w:rsidP="00A64FE2">
      <w:pPr>
        <w:pStyle w:val="Footer"/>
        <w:tabs>
          <w:tab w:val="clear" w:pos="4320"/>
          <w:tab w:val="clear" w:pos="8640"/>
        </w:tabs>
        <w:jc w:val="left"/>
        <w:rPr>
          <w:rFonts w:ascii="Arial" w:hAnsi="Arial" w:cs="Arial"/>
          <w:szCs w:val="24"/>
        </w:rPr>
      </w:pPr>
    </w:p>
    <w:p w14:paraId="15FF86C9" w14:textId="0C55BC0C" w:rsidR="00F66828" w:rsidRDefault="00F130C2" w:rsidP="00A64FE2">
      <w:pPr>
        <w:pStyle w:val="Footer"/>
        <w:tabs>
          <w:tab w:val="clear" w:pos="4320"/>
          <w:tab w:val="clear" w:pos="8640"/>
        </w:tabs>
        <w:jc w:val="left"/>
        <w:rPr>
          <w:rFonts w:ascii="Arial" w:hAnsi="Arial" w:cs="Arial"/>
          <w:i/>
          <w:iCs/>
          <w:szCs w:val="24"/>
        </w:rPr>
      </w:pPr>
      <w:r w:rsidRPr="00C05209">
        <w:rPr>
          <w:rFonts w:ascii="Arial" w:hAnsi="Arial" w:cs="Arial"/>
          <w:szCs w:val="24"/>
        </w:rPr>
        <w:t>You will not be charged for being in this study.</w:t>
      </w:r>
      <w:r w:rsidR="00A64FE2" w:rsidRPr="00905E82">
        <w:rPr>
          <w:rFonts w:ascii="Arial" w:hAnsi="Arial" w:cs="Arial"/>
          <w:i/>
          <w:iCs/>
          <w:szCs w:val="24"/>
        </w:rPr>
        <w:t xml:space="preserve"> </w:t>
      </w:r>
    </w:p>
    <w:p w14:paraId="501BD8B9" w14:textId="57560C2B" w:rsidR="00092479" w:rsidRDefault="00092479" w:rsidP="00A64FE2">
      <w:pPr>
        <w:pStyle w:val="Footer"/>
        <w:tabs>
          <w:tab w:val="clear" w:pos="4320"/>
          <w:tab w:val="clear" w:pos="8640"/>
        </w:tabs>
        <w:jc w:val="left"/>
        <w:rPr>
          <w:rFonts w:ascii="Arial" w:hAnsi="Arial" w:cs="Arial"/>
          <w:i/>
          <w:iCs/>
          <w:szCs w:val="24"/>
        </w:rPr>
      </w:pPr>
    </w:p>
    <w:p w14:paraId="75F16DBD" w14:textId="06FADC93" w:rsidR="00CC3CD0" w:rsidRPr="006E25F1" w:rsidRDefault="00CC3CD0" w:rsidP="00CC3CD0">
      <w:pPr>
        <w:pStyle w:val="Default"/>
        <w:rPr>
          <w:rFonts w:ascii="Arial" w:hAnsi="Arial" w:cs="Arial"/>
          <w:color w:val="auto"/>
          <w:u w:val="single"/>
        </w:rPr>
      </w:pPr>
      <w:r w:rsidRPr="006E25F1">
        <w:rPr>
          <w:rFonts w:ascii="Arial" w:hAnsi="Arial" w:cs="Arial"/>
          <w:b/>
          <w:bCs/>
          <w:color w:val="auto"/>
          <w:u w:val="single"/>
        </w:rPr>
        <w:t>FINANCIAL DISCLOSURE</w:t>
      </w:r>
      <w:r w:rsidR="002A74B0" w:rsidRPr="006E25F1">
        <w:rPr>
          <w:rFonts w:ascii="Arial" w:hAnsi="Arial" w:cs="Arial"/>
          <w:b/>
          <w:bCs/>
          <w:color w:val="auto"/>
          <w:u w:val="single"/>
        </w:rPr>
        <w:t xml:space="preserve"> </w:t>
      </w:r>
    </w:p>
    <w:p w14:paraId="1694FA7F" w14:textId="00BDA492" w:rsidR="00F66828" w:rsidRPr="00C05209" w:rsidRDefault="00CC3CD0" w:rsidP="007528E0">
      <w:pPr>
        <w:pStyle w:val="Footer"/>
        <w:tabs>
          <w:tab w:val="clear" w:pos="4320"/>
          <w:tab w:val="clear" w:pos="8640"/>
        </w:tabs>
        <w:rPr>
          <w:rFonts w:ascii="Arial" w:hAnsi="Arial" w:cs="Arial"/>
          <w:color w:val="0000FF"/>
          <w:szCs w:val="24"/>
        </w:rPr>
      </w:pPr>
      <w:r w:rsidRPr="00C05209">
        <w:rPr>
          <w:rFonts w:ascii="Arial" w:hAnsi="Arial" w:cs="Arial"/>
          <w:color w:val="0000FF"/>
          <w:szCs w:val="24"/>
        </w:rPr>
        <w:t>When there is an investigator or institutional conflict of interest related to the study, include disclosure language specified by the KUMC Conflict of Interest Committee</w:t>
      </w:r>
      <w:r w:rsidR="00E640EC" w:rsidRPr="00C05209">
        <w:rPr>
          <w:rFonts w:ascii="Arial" w:hAnsi="Arial" w:cs="Arial"/>
          <w:color w:val="0000FF"/>
          <w:szCs w:val="24"/>
        </w:rPr>
        <w:t xml:space="preserve"> in the COI Management Plan</w:t>
      </w:r>
      <w:r w:rsidRPr="00C05209">
        <w:rPr>
          <w:rFonts w:ascii="Arial" w:hAnsi="Arial" w:cs="Arial"/>
          <w:color w:val="0000FF"/>
          <w:szCs w:val="24"/>
        </w:rPr>
        <w:t>.</w:t>
      </w:r>
    </w:p>
    <w:p w14:paraId="243F6A92" w14:textId="77777777" w:rsidR="00364A18" w:rsidRPr="006E25F1" w:rsidRDefault="00364A18" w:rsidP="007528E0">
      <w:pPr>
        <w:pStyle w:val="Footer"/>
        <w:tabs>
          <w:tab w:val="clear" w:pos="4320"/>
          <w:tab w:val="clear" w:pos="8640"/>
        </w:tabs>
        <w:rPr>
          <w:rFonts w:ascii="Arial" w:hAnsi="Arial" w:cs="Arial"/>
          <w:szCs w:val="24"/>
        </w:rPr>
      </w:pPr>
    </w:p>
    <w:p w14:paraId="0553BD4B" w14:textId="128F4B17" w:rsidR="007A4A61" w:rsidRPr="006E25F1" w:rsidRDefault="007A4A61">
      <w:pPr>
        <w:pStyle w:val="Heading2"/>
        <w:rPr>
          <w:rFonts w:ascii="Arial" w:hAnsi="Arial" w:cs="Arial"/>
          <w:u w:val="single"/>
        </w:rPr>
      </w:pPr>
      <w:r w:rsidRPr="006E25F1">
        <w:rPr>
          <w:rFonts w:ascii="Arial" w:hAnsi="Arial" w:cs="Arial"/>
          <w:u w:val="single"/>
        </w:rPr>
        <w:t>COMPENSATION FOR INJURY</w:t>
      </w:r>
      <w:r w:rsidR="00A64FE2" w:rsidRPr="006E25F1">
        <w:rPr>
          <w:rFonts w:ascii="Arial" w:hAnsi="Arial" w:cs="Arial"/>
          <w:u w:val="single"/>
        </w:rPr>
        <w:t>:</w:t>
      </w:r>
    </w:p>
    <w:p w14:paraId="739FAACA" w14:textId="0AFB7BBF" w:rsidR="00F3356D" w:rsidRDefault="00393EB7" w:rsidP="00F3356D">
      <w:pPr>
        <w:widowControl w:val="0"/>
        <w:rPr>
          <w:rFonts w:ascii="Arial" w:hAnsi="Arial" w:cs="Arial"/>
        </w:rPr>
      </w:pPr>
      <w:r w:rsidRPr="00C05209">
        <w:rPr>
          <w:rFonts w:ascii="Arial" w:hAnsi="Arial" w:cs="Arial"/>
        </w:rPr>
        <w:t xml:space="preserve">If you have a serious side effect or other problem during this study, you should immediately contact </w:t>
      </w:r>
      <w:r w:rsidR="00090946" w:rsidRPr="00C05209">
        <w:rPr>
          <w:rFonts w:ascii="Arial" w:hAnsi="Arial" w:cs="Arial"/>
        </w:rPr>
        <w:t xml:space="preserve">the study doctor at the phone number listed on the first page of this form. </w:t>
      </w:r>
      <w:r w:rsidRPr="00C05209">
        <w:rPr>
          <w:rFonts w:ascii="Arial" w:hAnsi="Arial" w:cs="Arial"/>
        </w:rPr>
        <w:t xml:space="preserve">If it is after 5:00 p.m., a holiday or a weekend, you should call </w:t>
      </w:r>
      <w:r w:rsidR="00090946" w:rsidRPr="00C05209">
        <w:rPr>
          <w:rFonts w:ascii="Arial" w:hAnsi="Arial" w:cs="Arial"/>
        </w:rPr>
        <w:t xml:space="preserve">the </w:t>
      </w:r>
      <w:r w:rsidRPr="00C05209">
        <w:rPr>
          <w:rFonts w:ascii="Arial" w:hAnsi="Arial" w:cs="Arial"/>
        </w:rPr>
        <w:t>24-hour phone number</w:t>
      </w:r>
      <w:r w:rsidR="00090946" w:rsidRPr="00C05209">
        <w:rPr>
          <w:rFonts w:ascii="Arial" w:hAnsi="Arial" w:cs="Arial"/>
        </w:rPr>
        <w:t xml:space="preserve"> listed on the first page of this form </w:t>
      </w:r>
      <w:r w:rsidRPr="00C05209">
        <w:rPr>
          <w:rFonts w:ascii="Arial" w:hAnsi="Arial" w:cs="Arial"/>
        </w:rPr>
        <w:t>and ask for the</w:t>
      </w:r>
      <w:r w:rsidRPr="00C05209">
        <w:rPr>
          <w:rFonts w:ascii="Arial" w:hAnsi="Arial" w:cs="Arial"/>
          <w:b/>
          <w:color w:val="0000FF"/>
        </w:rPr>
        <w:t xml:space="preserve"> </w:t>
      </w:r>
      <w:r w:rsidRPr="00C05209">
        <w:rPr>
          <w:rFonts w:ascii="Arial" w:hAnsi="Arial" w:cs="Arial"/>
          <w:b/>
        </w:rPr>
        <w:t xml:space="preserve">[medical specialty] </w:t>
      </w:r>
      <w:r w:rsidRPr="00C05209">
        <w:rPr>
          <w:rFonts w:ascii="Arial" w:hAnsi="Arial" w:cs="Arial"/>
        </w:rPr>
        <w:t xml:space="preserve">attending physician on call.  Please tell the physician that you are in this research study. </w:t>
      </w:r>
    </w:p>
    <w:p w14:paraId="3C20089C" w14:textId="77777777" w:rsidR="0066524D" w:rsidRDefault="0066524D" w:rsidP="00B958FB"/>
    <w:p w14:paraId="3228AD0E" w14:textId="55370DFA" w:rsidR="00B958FB" w:rsidRPr="00C05209" w:rsidRDefault="00F130C2" w:rsidP="00B958FB">
      <w:pPr>
        <w:rPr>
          <w:rFonts w:ascii="Arial" w:hAnsi="Arial" w:cs="Arial"/>
          <w:b/>
          <w:bCs/>
          <w:strike/>
          <w:color w:val="0000FF"/>
        </w:rPr>
      </w:pPr>
      <w:r w:rsidRPr="00C05209">
        <w:rPr>
          <w:rFonts w:ascii="Arial" w:hAnsi="Arial" w:cs="Arial"/>
          <w:color w:val="0000FF"/>
        </w:rPr>
        <w:t>For studies that are greater than minimal risk, statements need to be included about provision for treatment of research-related injuries that have been approved in alignment with the local study contract.</w:t>
      </w:r>
      <w:r w:rsidR="003A6A83" w:rsidRPr="00C05209">
        <w:rPr>
          <w:rFonts w:ascii="Arial" w:hAnsi="Arial" w:cs="Arial"/>
          <w:color w:val="0000FF"/>
        </w:rPr>
        <w:t xml:space="preserve"> </w:t>
      </w:r>
      <w:r w:rsidR="001A12DA" w:rsidRPr="00C05209">
        <w:rPr>
          <w:rFonts w:ascii="Arial" w:hAnsi="Arial" w:cs="Arial"/>
          <w:color w:val="0000FF"/>
        </w:rPr>
        <w:t>The</w:t>
      </w:r>
      <w:r w:rsidR="00784649" w:rsidRPr="00C05209">
        <w:rPr>
          <w:rFonts w:ascii="Arial" w:hAnsi="Arial" w:cs="Arial"/>
          <w:color w:val="0000FF"/>
        </w:rPr>
        <w:t xml:space="preserve"> </w:t>
      </w:r>
      <w:r w:rsidR="00E75F9C" w:rsidRPr="00C05209">
        <w:rPr>
          <w:rFonts w:ascii="Arial" w:hAnsi="Arial" w:cs="Arial"/>
          <w:color w:val="0000FF"/>
        </w:rPr>
        <w:t xml:space="preserve">Research </w:t>
      </w:r>
      <w:r w:rsidR="00784649" w:rsidRPr="00C05209">
        <w:rPr>
          <w:rFonts w:ascii="Arial" w:hAnsi="Arial" w:cs="Arial"/>
          <w:color w:val="0000FF"/>
        </w:rPr>
        <w:t>C</w:t>
      </w:r>
      <w:r w:rsidR="00E75F9C" w:rsidRPr="00C05209">
        <w:rPr>
          <w:rFonts w:ascii="Arial" w:hAnsi="Arial" w:cs="Arial"/>
          <w:color w:val="0000FF"/>
        </w:rPr>
        <w:t xml:space="preserve">ontracts </w:t>
      </w:r>
      <w:r w:rsidR="00784649" w:rsidRPr="00C05209">
        <w:rPr>
          <w:rFonts w:ascii="Arial" w:hAnsi="Arial" w:cs="Arial"/>
          <w:color w:val="0000FF"/>
        </w:rPr>
        <w:t>O</w:t>
      </w:r>
      <w:r w:rsidR="00E75F9C" w:rsidRPr="00C05209">
        <w:rPr>
          <w:rFonts w:ascii="Arial" w:hAnsi="Arial" w:cs="Arial"/>
          <w:color w:val="0000FF"/>
        </w:rPr>
        <w:t>ffice</w:t>
      </w:r>
      <w:r w:rsidR="00784649" w:rsidRPr="00C05209">
        <w:rPr>
          <w:rFonts w:ascii="Arial" w:hAnsi="Arial" w:cs="Arial"/>
          <w:color w:val="0000FF"/>
        </w:rPr>
        <w:t xml:space="preserve"> may edit this language to match the contract. </w:t>
      </w:r>
      <w:r w:rsidR="00226443" w:rsidRPr="00C05209">
        <w:rPr>
          <w:rFonts w:ascii="Arial" w:hAnsi="Arial" w:cs="Arial"/>
          <w:color w:val="0000FF"/>
        </w:rPr>
        <w:t>Two main scenarios are listed below.</w:t>
      </w:r>
      <w:r w:rsidR="0066524D" w:rsidRPr="00C05209">
        <w:rPr>
          <w:rFonts w:ascii="Arial" w:hAnsi="Arial" w:cs="Arial"/>
          <w:color w:val="0000FF"/>
        </w:rPr>
        <w:t xml:space="preserve"> </w:t>
      </w:r>
      <w:r w:rsidR="00784649" w:rsidRPr="00C05209">
        <w:rPr>
          <w:rFonts w:ascii="Arial" w:hAnsi="Arial" w:cs="Arial"/>
          <w:b/>
          <w:bCs/>
          <w:color w:val="0000FF"/>
        </w:rPr>
        <w:t xml:space="preserve">Please select the </w:t>
      </w:r>
      <w:r w:rsidR="00642341" w:rsidRPr="00C05209">
        <w:rPr>
          <w:rFonts w:ascii="Arial" w:hAnsi="Arial" w:cs="Arial"/>
          <w:b/>
          <w:bCs/>
          <w:color w:val="0000FF"/>
        </w:rPr>
        <w:t>scenario</w:t>
      </w:r>
      <w:r w:rsidR="00784649" w:rsidRPr="00C05209">
        <w:rPr>
          <w:rFonts w:ascii="Arial" w:hAnsi="Arial" w:cs="Arial"/>
          <w:b/>
          <w:bCs/>
          <w:color w:val="0000FF"/>
        </w:rPr>
        <w:t xml:space="preserve"> that matches the research situation.</w:t>
      </w:r>
    </w:p>
    <w:p w14:paraId="6B4ED3B6" w14:textId="77777777" w:rsidR="00784649" w:rsidRPr="00C05209" w:rsidRDefault="00784649" w:rsidP="00784649">
      <w:pPr>
        <w:rPr>
          <w:rFonts w:ascii="Arial" w:hAnsi="Arial" w:cs="Arial"/>
          <w:color w:val="0000FF"/>
        </w:rPr>
      </w:pPr>
    </w:p>
    <w:p w14:paraId="4A1CD0FF" w14:textId="77777777" w:rsidR="00784649" w:rsidRPr="00C05209" w:rsidRDefault="00784649" w:rsidP="00784649">
      <w:pPr>
        <w:widowControl w:val="0"/>
        <w:rPr>
          <w:rFonts w:ascii="Arial" w:hAnsi="Arial" w:cs="Arial"/>
          <w:b/>
          <w:iCs/>
          <w:color w:val="0000FF"/>
        </w:rPr>
      </w:pPr>
      <w:r w:rsidRPr="00C05209">
        <w:rPr>
          <w:rFonts w:ascii="Arial" w:hAnsi="Arial" w:cs="Arial"/>
          <w:b/>
          <w:iCs/>
          <w:color w:val="0000FF"/>
        </w:rPr>
        <w:lastRenderedPageBreak/>
        <w:t>For studies that are greater than minimal risk, include statements about provision for treatment of research-related injuries, such as:</w:t>
      </w:r>
    </w:p>
    <w:p w14:paraId="4365766B" w14:textId="77777777" w:rsidR="00642341" w:rsidRPr="00C05209" w:rsidRDefault="00642341" w:rsidP="00784649">
      <w:pPr>
        <w:autoSpaceDE w:val="0"/>
        <w:autoSpaceDN w:val="0"/>
        <w:adjustRightInd w:val="0"/>
        <w:rPr>
          <w:rFonts w:ascii="Arial" w:hAnsi="Arial" w:cs="Arial"/>
          <w:b/>
          <w:bCs/>
          <w:color w:val="0000FF"/>
        </w:rPr>
      </w:pPr>
    </w:p>
    <w:p w14:paraId="37F8F175" w14:textId="3C3AFA6F" w:rsidR="00784649" w:rsidRPr="003A6A83" w:rsidRDefault="00642341" w:rsidP="00784649">
      <w:pPr>
        <w:autoSpaceDE w:val="0"/>
        <w:autoSpaceDN w:val="0"/>
        <w:adjustRightInd w:val="0"/>
        <w:rPr>
          <w:rFonts w:ascii="Arial" w:hAnsi="Arial" w:cs="Arial"/>
        </w:rPr>
      </w:pPr>
      <w:r w:rsidRPr="00C05209">
        <w:rPr>
          <w:rFonts w:ascii="Arial" w:hAnsi="Arial" w:cs="Arial"/>
          <w:b/>
          <w:bCs/>
          <w:color w:val="0000FF"/>
        </w:rPr>
        <w:t xml:space="preserve">Scenario </w:t>
      </w:r>
      <w:r w:rsidR="00784649" w:rsidRPr="00C05209">
        <w:rPr>
          <w:rFonts w:ascii="Arial" w:hAnsi="Arial" w:cs="Arial"/>
          <w:b/>
          <w:bCs/>
          <w:color w:val="0000FF"/>
        </w:rPr>
        <w:t xml:space="preserve">1: Sponsor </w:t>
      </w:r>
      <w:r w:rsidR="00226443" w:rsidRPr="00C05209">
        <w:rPr>
          <w:rFonts w:ascii="Arial" w:hAnsi="Arial" w:cs="Arial"/>
          <w:b/>
          <w:bCs/>
          <w:color w:val="0000FF"/>
        </w:rPr>
        <w:t>will pay</w:t>
      </w:r>
      <w:r w:rsidR="00784649" w:rsidRPr="003A6A83">
        <w:rPr>
          <w:rFonts w:ascii="Arial" w:hAnsi="Arial" w:cs="Arial"/>
          <w:b/>
          <w:bCs/>
        </w:rPr>
        <w:br/>
      </w:r>
      <w:r w:rsidR="00784649" w:rsidRPr="00C05209">
        <w:rPr>
          <w:rFonts w:ascii="Arial" w:hAnsi="Arial" w:cs="Arial"/>
        </w:rPr>
        <w:t xml:space="preserve">The sponsor of this study will pay for medical treatment at no cost if you have an injury or illness as a direct result of being in this study.  The sponsor and the investigator will decide if your injury or illness is </w:t>
      </w:r>
      <w:r w:rsidR="004771AB" w:rsidRPr="00C05209">
        <w:rPr>
          <w:rFonts w:ascii="Arial" w:hAnsi="Arial" w:cs="Arial"/>
        </w:rPr>
        <w:t>research related</w:t>
      </w:r>
      <w:r w:rsidR="00784649" w:rsidRPr="00C05209">
        <w:rPr>
          <w:rFonts w:ascii="Arial" w:hAnsi="Arial" w:cs="Arial"/>
        </w:rPr>
        <w:t xml:space="preserve">.  “Research-related” means an injury directly caused by </w:t>
      </w:r>
      <w:r w:rsidR="00784649" w:rsidRPr="00C05209">
        <w:rPr>
          <w:rFonts w:ascii="Arial" w:hAnsi="Arial" w:cs="Arial"/>
          <w:b/>
        </w:rPr>
        <w:t>[drugs/devices]</w:t>
      </w:r>
      <w:r w:rsidR="00784649" w:rsidRPr="00C05209">
        <w:rPr>
          <w:rFonts w:ascii="Arial" w:hAnsi="Arial" w:cs="Arial"/>
        </w:rPr>
        <w:t xml:space="preserve"> or procedures you would not have received if you didn’t join the study.  The treatment may include first aid, emergency care and follow-up care, as needed.  Payments will not be offered for other expenses (such as time off work, lost wages, childcare, etc.)  You do not give up any legal rights by signing this form.</w:t>
      </w:r>
    </w:p>
    <w:p w14:paraId="6453EB72" w14:textId="77777777" w:rsidR="00784649" w:rsidRPr="003A6A83" w:rsidRDefault="00784649" w:rsidP="00784649">
      <w:pPr>
        <w:autoSpaceDE w:val="0"/>
        <w:autoSpaceDN w:val="0"/>
        <w:adjustRightInd w:val="0"/>
        <w:rPr>
          <w:rFonts w:ascii="Arial" w:hAnsi="Arial" w:cs="Arial"/>
        </w:rPr>
      </w:pPr>
    </w:p>
    <w:p w14:paraId="12E6535A" w14:textId="4E674AF8" w:rsidR="00F130C2" w:rsidRPr="00C05209" w:rsidRDefault="00F130C2" w:rsidP="007528E0">
      <w:pPr>
        <w:pStyle w:val="CommentText"/>
        <w:keepNext/>
        <w:jc w:val="both"/>
        <w:rPr>
          <w:rFonts w:ascii="Arial" w:hAnsi="Arial" w:cs="Arial"/>
          <w:color w:val="0000FF"/>
          <w:sz w:val="24"/>
          <w:szCs w:val="24"/>
        </w:rPr>
      </w:pPr>
      <w:r w:rsidRPr="00C05209">
        <w:rPr>
          <w:rFonts w:ascii="Arial" w:hAnsi="Arial" w:cs="Arial"/>
          <w:color w:val="0000FF"/>
          <w:sz w:val="24"/>
          <w:szCs w:val="24"/>
        </w:rPr>
        <w:t xml:space="preserve">This last paragraph should </w:t>
      </w:r>
      <w:r w:rsidRPr="00C05209">
        <w:rPr>
          <w:rFonts w:ascii="Arial" w:hAnsi="Arial" w:cs="Arial"/>
          <w:b/>
          <w:bCs/>
          <w:color w:val="0000FF"/>
          <w:sz w:val="24"/>
          <w:szCs w:val="24"/>
        </w:rPr>
        <w:t>always</w:t>
      </w:r>
      <w:r w:rsidRPr="00C05209">
        <w:rPr>
          <w:rFonts w:ascii="Arial" w:hAnsi="Arial" w:cs="Arial"/>
          <w:color w:val="0000FF"/>
          <w:sz w:val="24"/>
          <w:szCs w:val="24"/>
        </w:rPr>
        <w:t xml:space="preserve"> use the following KUMC template language</w:t>
      </w:r>
      <w:r w:rsidR="002F6AD4" w:rsidRPr="00C05209">
        <w:rPr>
          <w:rFonts w:ascii="Arial" w:hAnsi="Arial" w:cs="Arial"/>
          <w:color w:val="0000FF"/>
          <w:sz w:val="24"/>
          <w:szCs w:val="24"/>
        </w:rPr>
        <w:t xml:space="preserve"> </w:t>
      </w:r>
      <w:r w:rsidR="002F6AD4" w:rsidRPr="00C05209">
        <w:rPr>
          <w:rFonts w:ascii="Arial" w:hAnsi="Arial" w:cs="Arial"/>
          <w:b/>
          <w:bCs/>
          <w:color w:val="0000FF"/>
          <w:sz w:val="24"/>
          <w:szCs w:val="24"/>
        </w:rPr>
        <w:t>if the Sponsor is paying for these expenses</w:t>
      </w:r>
      <w:r w:rsidRPr="00C05209">
        <w:rPr>
          <w:rFonts w:ascii="Arial" w:hAnsi="Arial" w:cs="Arial"/>
          <w:color w:val="0000FF"/>
          <w:sz w:val="24"/>
          <w:szCs w:val="24"/>
        </w:rPr>
        <w:t>:</w:t>
      </w:r>
    </w:p>
    <w:p w14:paraId="23B5774C" w14:textId="7C8E7743" w:rsidR="00414727" w:rsidRDefault="007A4A61" w:rsidP="00414727">
      <w:pPr>
        <w:jc w:val="both"/>
        <w:rPr>
          <w:rFonts w:ascii="Arial" w:hAnsi="Arial" w:cs="Arial"/>
          <w:iCs/>
        </w:rPr>
      </w:pPr>
      <w:r w:rsidRPr="00C05209">
        <w:rPr>
          <w:rFonts w:ascii="Arial" w:hAnsi="Arial" w:cs="Arial"/>
          <w:iCs/>
        </w:rPr>
        <w:t>For the sponsor to pay these medical expenses, they will need to know some information about you like your name, date of birth, and</w:t>
      </w:r>
      <w:r w:rsidR="005F1DF1" w:rsidRPr="00C05209">
        <w:rPr>
          <w:rFonts w:ascii="Arial" w:hAnsi="Arial" w:cs="Arial"/>
          <w:iCs/>
        </w:rPr>
        <w:t xml:space="preserve"> your </w:t>
      </w:r>
      <w:r w:rsidR="002F6AD4" w:rsidRPr="00C05209">
        <w:rPr>
          <w:rFonts w:ascii="Arial" w:hAnsi="Arial" w:cs="Arial"/>
          <w:iCs/>
        </w:rPr>
        <w:t>*</w:t>
      </w:r>
      <w:r w:rsidR="00D677E4" w:rsidRPr="00C05209">
        <w:rPr>
          <w:rFonts w:ascii="Arial" w:hAnsi="Arial" w:cs="Arial"/>
          <w:iCs/>
        </w:rPr>
        <w:t>social security number</w:t>
      </w:r>
      <w:r w:rsidRPr="00C05209">
        <w:rPr>
          <w:rFonts w:ascii="Arial" w:hAnsi="Arial" w:cs="Arial"/>
          <w:iCs/>
        </w:rPr>
        <w:t>. This is because</w:t>
      </w:r>
      <w:r w:rsidRPr="00C05209">
        <w:rPr>
          <w:rFonts w:ascii="Arial" w:hAnsi="Arial" w:cs="Arial"/>
          <w:b/>
          <w:iCs/>
        </w:rPr>
        <w:t xml:space="preserve"> </w:t>
      </w:r>
      <w:r w:rsidR="006F3922" w:rsidRPr="00C05209">
        <w:rPr>
          <w:rFonts w:ascii="Arial" w:hAnsi="Arial" w:cs="Arial"/>
          <w:iCs/>
        </w:rPr>
        <w:t xml:space="preserve">the sponsor </w:t>
      </w:r>
      <w:proofErr w:type="gramStart"/>
      <w:r w:rsidRPr="00C05209">
        <w:rPr>
          <w:rFonts w:ascii="Arial" w:hAnsi="Arial" w:cs="Arial"/>
          <w:iCs/>
        </w:rPr>
        <w:t>has to</w:t>
      </w:r>
      <w:proofErr w:type="gramEnd"/>
      <w:r w:rsidRPr="00C05209">
        <w:rPr>
          <w:rFonts w:ascii="Arial" w:hAnsi="Arial" w:cs="Arial"/>
          <w:iCs/>
        </w:rPr>
        <w:t xml:space="preserve"> check if you receive Medicare, and, if you do, report the payment it makes to Medicare. </w:t>
      </w:r>
      <w:r w:rsidR="00784649" w:rsidRPr="00C05209">
        <w:rPr>
          <w:rFonts w:ascii="Arial" w:hAnsi="Arial" w:cs="Arial"/>
          <w:iCs/>
        </w:rPr>
        <w:t>T</w:t>
      </w:r>
      <w:r w:rsidR="006F3922" w:rsidRPr="00C05209">
        <w:rPr>
          <w:rFonts w:ascii="Arial" w:hAnsi="Arial" w:cs="Arial"/>
          <w:iCs/>
        </w:rPr>
        <w:t xml:space="preserve">he sponsor </w:t>
      </w:r>
      <w:r w:rsidRPr="00C05209">
        <w:rPr>
          <w:rFonts w:ascii="Arial" w:hAnsi="Arial" w:cs="Arial"/>
          <w:iCs/>
        </w:rPr>
        <w:t>will not use this information for any other purpose.</w:t>
      </w:r>
    </w:p>
    <w:p w14:paraId="31938794" w14:textId="77777777" w:rsidR="00850CC4" w:rsidRDefault="00850CC4" w:rsidP="00414727">
      <w:pPr>
        <w:jc w:val="both"/>
        <w:rPr>
          <w:rFonts w:ascii="Arial" w:hAnsi="Arial" w:cs="Arial"/>
          <w:iCs/>
        </w:rPr>
      </w:pPr>
    </w:p>
    <w:p w14:paraId="5888B88B" w14:textId="008248D8" w:rsidR="00365F23" w:rsidRPr="00C05209" w:rsidRDefault="002F6AD4" w:rsidP="00414727">
      <w:pPr>
        <w:jc w:val="both"/>
        <w:rPr>
          <w:rFonts w:ascii="Arial" w:hAnsi="Arial" w:cs="Arial"/>
          <w:iCs/>
          <w:color w:val="0000FF"/>
          <w:highlight w:val="yellow"/>
        </w:rPr>
      </w:pPr>
      <w:r w:rsidRPr="00C05209">
        <w:rPr>
          <w:rFonts w:ascii="Arial" w:hAnsi="Arial" w:cs="Arial"/>
          <w:iCs/>
          <w:color w:val="0000FF"/>
        </w:rPr>
        <w:t>*</w:t>
      </w:r>
      <w:r w:rsidR="00365F23" w:rsidRPr="00C05209">
        <w:rPr>
          <w:rFonts w:ascii="Arial" w:hAnsi="Arial" w:cs="Arial"/>
          <w:iCs/>
          <w:color w:val="0000FF"/>
        </w:rPr>
        <w:t xml:space="preserve">Please note that </w:t>
      </w:r>
      <w:r w:rsidR="00365F23" w:rsidRPr="00C05209">
        <w:rPr>
          <w:rFonts w:ascii="Arial" w:hAnsi="Arial" w:cs="Arial"/>
          <w:b/>
          <w:bCs/>
          <w:iCs/>
          <w:color w:val="0000FF"/>
        </w:rPr>
        <w:t>for</w:t>
      </w:r>
      <w:r w:rsidR="00365F23" w:rsidRPr="00C05209">
        <w:rPr>
          <w:rFonts w:ascii="Arial" w:hAnsi="Arial" w:cs="Arial"/>
          <w:iCs/>
          <w:color w:val="0000FF"/>
        </w:rPr>
        <w:t xml:space="preserve"> </w:t>
      </w:r>
      <w:r w:rsidR="00365F23" w:rsidRPr="00C05209">
        <w:rPr>
          <w:rFonts w:ascii="Arial" w:hAnsi="Arial" w:cs="Arial"/>
          <w:b/>
          <w:bCs/>
          <w:iCs/>
          <w:color w:val="0000FF"/>
        </w:rPr>
        <w:t xml:space="preserve">Advarra </w:t>
      </w:r>
      <w:r w:rsidR="00184753" w:rsidRPr="00C05209">
        <w:rPr>
          <w:rFonts w:ascii="Arial" w:hAnsi="Arial" w:cs="Arial"/>
          <w:b/>
          <w:bCs/>
          <w:iCs/>
          <w:color w:val="0000FF"/>
        </w:rPr>
        <w:t xml:space="preserve">IRB </w:t>
      </w:r>
      <w:r w:rsidR="00365F23" w:rsidRPr="00C05209">
        <w:rPr>
          <w:rFonts w:ascii="Arial" w:hAnsi="Arial" w:cs="Arial"/>
          <w:b/>
          <w:bCs/>
          <w:iCs/>
          <w:color w:val="0000FF"/>
        </w:rPr>
        <w:t>studies only</w:t>
      </w:r>
      <w:r w:rsidR="00365F23" w:rsidRPr="00C05209">
        <w:rPr>
          <w:rFonts w:ascii="Arial" w:hAnsi="Arial" w:cs="Arial"/>
          <w:iCs/>
          <w:color w:val="0000FF"/>
        </w:rPr>
        <w:t xml:space="preserve">; </w:t>
      </w:r>
      <w:r w:rsidR="002D1559" w:rsidRPr="00C05209">
        <w:rPr>
          <w:rFonts w:ascii="Arial" w:hAnsi="Arial" w:cs="Arial"/>
          <w:iCs/>
          <w:color w:val="0000FF"/>
        </w:rPr>
        <w:t>in the paragraph above</w:t>
      </w:r>
      <w:r w:rsidR="009803C0" w:rsidRPr="00C05209">
        <w:rPr>
          <w:rFonts w:ascii="Arial" w:hAnsi="Arial" w:cs="Arial"/>
          <w:iCs/>
          <w:color w:val="0000FF"/>
        </w:rPr>
        <w:t>,</w:t>
      </w:r>
      <w:r w:rsidR="002D1559" w:rsidRPr="00C05209">
        <w:rPr>
          <w:rFonts w:ascii="Arial" w:hAnsi="Arial" w:cs="Arial"/>
          <w:iCs/>
          <w:color w:val="0000FF"/>
        </w:rPr>
        <w:t xml:space="preserve"> please </w:t>
      </w:r>
      <w:r w:rsidR="00365F23" w:rsidRPr="00C05209">
        <w:rPr>
          <w:rFonts w:ascii="Arial" w:hAnsi="Arial" w:cs="Arial"/>
          <w:iCs/>
          <w:color w:val="0000FF"/>
        </w:rPr>
        <w:t>replace “social security number” with “Medicare Beneficiary Identifier (MBI)”.</w:t>
      </w:r>
    </w:p>
    <w:p w14:paraId="476A347E" w14:textId="506C9951" w:rsidR="00B42271" w:rsidRDefault="00B42271" w:rsidP="00414727">
      <w:pPr>
        <w:jc w:val="both"/>
        <w:rPr>
          <w:rFonts w:ascii="Arial" w:hAnsi="Arial" w:cs="Arial"/>
          <w:iCs/>
          <w:highlight w:val="yellow"/>
        </w:rPr>
      </w:pPr>
    </w:p>
    <w:p w14:paraId="0CB8CDB7" w14:textId="77777777" w:rsidR="00BD2526" w:rsidRPr="00C05209" w:rsidRDefault="00BD2526" w:rsidP="00BD2526">
      <w:pPr>
        <w:pStyle w:val="Footer"/>
        <w:tabs>
          <w:tab w:val="clear" w:pos="4320"/>
          <w:tab w:val="clear" w:pos="8640"/>
        </w:tabs>
        <w:rPr>
          <w:rFonts w:ascii="Arial" w:hAnsi="Arial" w:cs="Arial"/>
          <w:color w:val="0000FF"/>
          <w:szCs w:val="24"/>
        </w:rPr>
      </w:pPr>
      <w:r w:rsidRPr="00C05209">
        <w:rPr>
          <w:rFonts w:ascii="Arial" w:hAnsi="Arial" w:cs="Arial"/>
          <w:color w:val="0000FF"/>
          <w:szCs w:val="24"/>
        </w:rPr>
        <w:t>--OR --</w:t>
      </w:r>
    </w:p>
    <w:p w14:paraId="28B8AACA" w14:textId="77777777" w:rsidR="00BD2526" w:rsidRPr="00C05209" w:rsidRDefault="00BD2526" w:rsidP="00BD2526">
      <w:pPr>
        <w:jc w:val="both"/>
        <w:rPr>
          <w:rFonts w:ascii="Arial" w:hAnsi="Arial" w:cs="Arial"/>
          <w:iCs/>
          <w:color w:val="0000FF"/>
        </w:rPr>
      </w:pPr>
    </w:p>
    <w:p w14:paraId="4F7CE1E5" w14:textId="73BFC564" w:rsidR="00BD2526" w:rsidRPr="00C05209" w:rsidRDefault="00226443" w:rsidP="00BD2526">
      <w:pPr>
        <w:jc w:val="both"/>
        <w:rPr>
          <w:rFonts w:ascii="Arial" w:hAnsi="Arial" w:cs="Arial"/>
          <w:iCs/>
          <w:color w:val="0000FF"/>
        </w:rPr>
      </w:pPr>
      <w:r w:rsidRPr="00C05209">
        <w:rPr>
          <w:rFonts w:ascii="Arial" w:hAnsi="Arial" w:cs="Arial"/>
          <w:b/>
          <w:bCs/>
          <w:iCs/>
          <w:color w:val="0000FF"/>
        </w:rPr>
        <w:t xml:space="preserve">Scenario 2: Sponsor will not pay </w:t>
      </w:r>
    </w:p>
    <w:p w14:paraId="04F2F838" w14:textId="77777777" w:rsidR="00BD2526" w:rsidRPr="0001530D" w:rsidRDefault="00BD2526" w:rsidP="00BD2526">
      <w:pPr>
        <w:autoSpaceDE w:val="0"/>
        <w:autoSpaceDN w:val="0"/>
        <w:adjustRightInd w:val="0"/>
        <w:rPr>
          <w:rFonts w:ascii="Arial" w:hAnsi="Arial" w:cs="Arial"/>
        </w:rPr>
      </w:pPr>
      <w:r w:rsidRPr="00C05209">
        <w:rPr>
          <w:rFonts w:ascii="Arial" w:hAnsi="Arial" w:cs="Arial"/>
        </w:rPr>
        <w:t xml:space="preserve">If you have a physical injury </w:t>
      </w:r>
      <w:proofErr w:type="gramStart"/>
      <w:r w:rsidRPr="00C05209">
        <w:rPr>
          <w:rFonts w:ascii="Arial" w:hAnsi="Arial" w:cs="Arial"/>
        </w:rPr>
        <w:t>as a result of</w:t>
      </w:r>
      <w:proofErr w:type="gramEnd"/>
      <w:r w:rsidRPr="00C05209">
        <w:rPr>
          <w:rFonts w:ascii="Arial" w:hAnsi="Arial" w:cs="Arial"/>
        </w:rPr>
        <w:t xml:space="preserve"> participating in this study, treatment will be provided for you at the usual charge.  Treatment may include first aid, emergency care and follow-up care, as needed.  Claims will be submitted to your health insurance policy, your government program, or other third party.  You will be billed for the costs that are not covered by the insurance. You do not give up any legal rights by signing this form.</w:t>
      </w:r>
    </w:p>
    <w:p w14:paraId="782930A4" w14:textId="77777777" w:rsidR="00BD2526" w:rsidRPr="00B42271" w:rsidRDefault="00BD2526" w:rsidP="00BD2526">
      <w:pPr>
        <w:jc w:val="both"/>
        <w:rPr>
          <w:rFonts w:ascii="Arial" w:hAnsi="Arial" w:cs="Arial"/>
          <w:iCs/>
        </w:rPr>
      </w:pPr>
    </w:p>
    <w:p w14:paraId="31534C6A" w14:textId="0CFBB143" w:rsidR="00046BE3" w:rsidRPr="006E25F1" w:rsidRDefault="00046BE3" w:rsidP="00046BE3">
      <w:pPr>
        <w:pStyle w:val="Footer"/>
        <w:tabs>
          <w:tab w:val="clear" w:pos="4320"/>
          <w:tab w:val="clear" w:pos="8640"/>
        </w:tabs>
        <w:rPr>
          <w:rFonts w:ascii="Arial" w:hAnsi="Arial" w:cs="Arial"/>
          <w:b/>
          <w:bCs/>
          <w:szCs w:val="24"/>
          <w:u w:val="single"/>
        </w:rPr>
      </w:pPr>
      <w:r w:rsidRPr="006E25F1">
        <w:rPr>
          <w:rFonts w:ascii="Arial" w:hAnsi="Arial" w:cs="Arial"/>
          <w:b/>
          <w:bCs/>
          <w:szCs w:val="24"/>
          <w:u w:val="single"/>
        </w:rPr>
        <w:t>TESTING FOR COMMUNICABLE DISEASES FOR RESEARCH PURPOSES:</w:t>
      </w:r>
    </w:p>
    <w:p w14:paraId="63A75712" w14:textId="13F79EE6" w:rsidR="00046BE3" w:rsidRPr="00C05209" w:rsidRDefault="00046BE3" w:rsidP="007528E0">
      <w:pPr>
        <w:pStyle w:val="Footer"/>
        <w:tabs>
          <w:tab w:val="clear" w:pos="4320"/>
          <w:tab w:val="clear" w:pos="8640"/>
        </w:tabs>
        <w:rPr>
          <w:rFonts w:ascii="Arial" w:hAnsi="Arial" w:cs="Arial"/>
          <w:color w:val="0000FF"/>
          <w:szCs w:val="24"/>
        </w:rPr>
      </w:pPr>
      <w:r w:rsidRPr="00C05209">
        <w:rPr>
          <w:rFonts w:ascii="Arial" w:hAnsi="Arial" w:cs="Arial"/>
          <w:color w:val="0000FF"/>
          <w:szCs w:val="24"/>
        </w:rPr>
        <w:t xml:space="preserve">If applicable, check the language that describes testing for communicable diseases (hepatitis, HIV, tuberculosis). At minimum it should </w:t>
      </w:r>
      <w:proofErr w:type="gramStart"/>
      <w:r w:rsidRPr="00C05209">
        <w:rPr>
          <w:rFonts w:ascii="Arial" w:hAnsi="Arial" w:cs="Arial"/>
          <w:color w:val="0000FF"/>
          <w:szCs w:val="24"/>
        </w:rPr>
        <w:t>state that</w:t>
      </w:r>
      <w:proofErr w:type="gramEnd"/>
      <w:r w:rsidRPr="00C05209">
        <w:rPr>
          <w:rFonts w:ascii="Arial" w:hAnsi="Arial" w:cs="Arial"/>
          <w:color w:val="0000FF"/>
          <w:szCs w:val="24"/>
        </w:rPr>
        <w:t xml:space="preserve"> that positive results will be reported to state health authorities as required by law. If allowed by the sponsor, it can specifically name the Kansas Department of Health.</w:t>
      </w:r>
    </w:p>
    <w:p w14:paraId="6463838F" w14:textId="77777777" w:rsidR="009E3F32" w:rsidRDefault="009E3F32" w:rsidP="00046BE3">
      <w:pPr>
        <w:rPr>
          <w:rFonts w:ascii="Arial" w:hAnsi="Arial" w:cs="Arial"/>
          <w:b/>
          <w:iCs/>
          <w:u w:val="single"/>
        </w:rPr>
      </w:pPr>
    </w:p>
    <w:p w14:paraId="69F744E9" w14:textId="276B8F41" w:rsidR="00046BE3" w:rsidRPr="00905E82" w:rsidRDefault="00046BE3" w:rsidP="00046BE3">
      <w:pPr>
        <w:rPr>
          <w:rFonts w:ascii="Arial" w:hAnsi="Arial" w:cs="Arial"/>
          <w:b/>
          <w:iCs/>
          <w:u w:val="single"/>
        </w:rPr>
      </w:pPr>
      <w:r w:rsidRPr="00905E82">
        <w:rPr>
          <w:rFonts w:ascii="Arial" w:hAnsi="Arial" w:cs="Arial"/>
          <w:b/>
          <w:iCs/>
          <w:u w:val="single"/>
        </w:rPr>
        <w:t>SPECIMENS:</w:t>
      </w:r>
    </w:p>
    <w:p w14:paraId="4E1B8658" w14:textId="4AC129E4" w:rsidR="00046BE3" w:rsidRPr="00905E82" w:rsidRDefault="00046BE3" w:rsidP="007528E0">
      <w:pPr>
        <w:jc w:val="both"/>
        <w:rPr>
          <w:rFonts w:ascii="Arial" w:hAnsi="Arial" w:cs="Arial"/>
        </w:rPr>
      </w:pPr>
      <w:r w:rsidRPr="00C05209">
        <w:rPr>
          <w:rFonts w:ascii="Arial" w:hAnsi="Arial" w:cs="Arial"/>
          <w:color w:val="0000FF"/>
        </w:rPr>
        <w:t xml:space="preserve">For studies involving retention of biologic specimens, include the appropriate statement </w:t>
      </w:r>
      <w:r w:rsidRPr="00DD6D31">
        <w:rPr>
          <w:rFonts w:ascii="Arial" w:hAnsi="Arial" w:cs="Arial"/>
          <w:b/>
          <w:bCs/>
          <w:color w:val="0000FF"/>
          <w:u w:val="single"/>
        </w:rPr>
        <w:t>if it is applicable</w:t>
      </w:r>
      <w:r w:rsidRPr="00C05209">
        <w:rPr>
          <w:rFonts w:ascii="Arial" w:hAnsi="Arial" w:cs="Arial"/>
          <w:color w:val="0000FF"/>
        </w:rPr>
        <w:t xml:space="preserve"> and </w:t>
      </w:r>
      <w:r w:rsidRPr="00DD6D31">
        <w:rPr>
          <w:rFonts w:ascii="Arial" w:hAnsi="Arial" w:cs="Arial"/>
          <w:b/>
          <w:bCs/>
          <w:color w:val="0000FF"/>
          <w:u w:val="single"/>
        </w:rPr>
        <w:t>not already covered</w:t>
      </w:r>
      <w:r w:rsidRPr="00C05209">
        <w:rPr>
          <w:rFonts w:ascii="Arial" w:hAnsi="Arial" w:cs="Arial"/>
          <w:color w:val="0000FF"/>
        </w:rPr>
        <w:t xml:space="preserve"> in the external IRB approved consent template.</w:t>
      </w:r>
      <w:r w:rsidRPr="00905E82">
        <w:rPr>
          <w:rFonts w:ascii="Arial" w:hAnsi="Arial" w:cs="Arial"/>
        </w:rPr>
        <w:t xml:space="preserve"> </w:t>
      </w:r>
    </w:p>
    <w:p w14:paraId="10FDC6CC" w14:textId="77777777" w:rsidR="00046BE3" w:rsidRPr="00905E82" w:rsidRDefault="00046BE3" w:rsidP="00046BE3">
      <w:pPr>
        <w:rPr>
          <w:rFonts w:ascii="Arial" w:hAnsi="Arial" w:cs="Arial"/>
        </w:rPr>
      </w:pPr>
    </w:p>
    <w:p w14:paraId="72C03801" w14:textId="77777777" w:rsidR="00046BE3" w:rsidRPr="00905E82" w:rsidRDefault="00046BE3" w:rsidP="007528E0">
      <w:pPr>
        <w:jc w:val="both"/>
        <w:rPr>
          <w:rFonts w:ascii="Arial" w:hAnsi="Arial" w:cs="Arial"/>
        </w:rPr>
      </w:pPr>
      <w:r w:rsidRPr="00B76F2A">
        <w:rPr>
          <w:rFonts w:ascii="Arial" w:hAnsi="Arial" w:cs="Arial"/>
        </w:rPr>
        <w:lastRenderedPageBreak/>
        <w:t>The specimens collected during this study will be provided to the study sponsor. They may use them to develop a new product or medical test to be sold. The profits will belong to the sponsor. There are no plans to pay you if new products are developed.</w:t>
      </w:r>
    </w:p>
    <w:p w14:paraId="53316B88" w14:textId="77777777" w:rsidR="00046BE3" w:rsidRPr="00905E82" w:rsidRDefault="00046BE3" w:rsidP="007528E0">
      <w:pPr>
        <w:jc w:val="both"/>
        <w:rPr>
          <w:rFonts w:ascii="Arial" w:hAnsi="Arial" w:cs="Arial"/>
        </w:rPr>
      </w:pPr>
    </w:p>
    <w:p w14:paraId="3CEC6D25" w14:textId="77777777" w:rsidR="007D0A07" w:rsidRPr="00B76F2A" w:rsidRDefault="007D0A07" w:rsidP="007D0A07">
      <w:pPr>
        <w:pStyle w:val="Footer"/>
        <w:tabs>
          <w:tab w:val="clear" w:pos="4320"/>
          <w:tab w:val="clear" w:pos="8640"/>
        </w:tabs>
        <w:rPr>
          <w:rFonts w:ascii="Arial" w:hAnsi="Arial" w:cs="Arial"/>
          <w:color w:val="0000FF"/>
          <w:szCs w:val="24"/>
        </w:rPr>
      </w:pPr>
      <w:r w:rsidRPr="00B76F2A">
        <w:rPr>
          <w:rFonts w:ascii="Arial" w:hAnsi="Arial" w:cs="Arial"/>
          <w:color w:val="0000FF"/>
          <w:szCs w:val="24"/>
        </w:rPr>
        <w:t>--OR --</w:t>
      </w:r>
    </w:p>
    <w:p w14:paraId="0B76C95E" w14:textId="77777777" w:rsidR="00046BE3" w:rsidRPr="00905E82" w:rsidRDefault="00046BE3" w:rsidP="007528E0">
      <w:pPr>
        <w:jc w:val="both"/>
        <w:rPr>
          <w:rFonts w:ascii="Arial" w:hAnsi="Arial" w:cs="Arial"/>
        </w:rPr>
      </w:pPr>
    </w:p>
    <w:p w14:paraId="6717D2D1" w14:textId="3EB2398A" w:rsidR="00046BE3" w:rsidRDefault="00046BE3" w:rsidP="007528E0">
      <w:pPr>
        <w:jc w:val="both"/>
        <w:rPr>
          <w:rFonts w:ascii="Arial" w:hAnsi="Arial" w:cs="Arial"/>
        </w:rPr>
      </w:pPr>
      <w:r w:rsidRPr="00B76F2A">
        <w:rPr>
          <w:rFonts w:ascii="Arial" w:hAnsi="Arial" w:cs="Arial"/>
        </w:rPr>
        <w:t>This study includes providing specimens to the researcher. The specimens will belong to the University of Kansas Medical Center. There are no plans to pay you if new products are developed from research on your specimens.</w:t>
      </w:r>
    </w:p>
    <w:p w14:paraId="56563C5F" w14:textId="77777777" w:rsidR="003A6A83" w:rsidRPr="00905E82" w:rsidRDefault="003A6A83" w:rsidP="007528E0">
      <w:pPr>
        <w:jc w:val="both"/>
        <w:rPr>
          <w:rFonts w:ascii="Arial" w:hAnsi="Arial" w:cs="Arial"/>
          <w:b/>
          <w:iCs/>
          <w:u w:val="single"/>
        </w:rPr>
      </w:pPr>
    </w:p>
    <w:p w14:paraId="47EF029C" w14:textId="2C54842F" w:rsidR="00046BE3" w:rsidRPr="00905E82" w:rsidRDefault="00046BE3" w:rsidP="00254090">
      <w:pPr>
        <w:pStyle w:val="Footer"/>
        <w:tabs>
          <w:tab w:val="clear" w:pos="4320"/>
          <w:tab w:val="clear" w:pos="8640"/>
        </w:tabs>
        <w:rPr>
          <w:rFonts w:ascii="Arial" w:hAnsi="Arial" w:cs="Arial"/>
          <w:b/>
          <w:bCs/>
          <w:szCs w:val="24"/>
          <w:u w:val="single"/>
        </w:rPr>
      </w:pPr>
      <w:r w:rsidRPr="00905E82">
        <w:rPr>
          <w:rFonts w:ascii="Arial" w:hAnsi="Arial" w:cs="Arial"/>
          <w:b/>
          <w:bCs/>
          <w:szCs w:val="24"/>
          <w:u w:val="single"/>
        </w:rPr>
        <w:t>WHO TO CALL WITH QUESTIONS</w:t>
      </w:r>
      <w:r w:rsidR="003A6A83">
        <w:rPr>
          <w:rFonts w:ascii="Arial" w:hAnsi="Arial" w:cs="Arial"/>
          <w:b/>
          <w:bCs/>
          <w:szCs w:val="24"/>
          <w:u w:val="single"/>
        </w:rPr>
        <w:t>:</w:t>
      </w:r>
    </w:p>
    <w:p w14:paraId="30DE03CD" w14:textId="494A922C" w:rsidR="003A6A83" w:rsidRPr="00457293" w:rsidRDefault="004E054C" w:rsidP="007528E0">
      <w:pPr>
        <w:pStyle w:val="Footer"/>
        <w:tabs>
          <w:tab w:val="clear" w:pos="4320"/>
          <w:tab w:val="clear" w:pos="8640"/>
        </w:tabs>
        <w:rPr>
          <w:rFonts w:ascii="Arial" w:hAnsi="Arial" w:cs="Arial"/>
          <w:b/>
          <w:bCs/>
          <w:color w:val="FF0000"/>
          <w:szCs w:val="24"/>
        </w:rPr>
      </w:pPr>
      <w:r w:rsidRPr="00B76F2A">
        <w:rPr>
          <w:rFonts w:ascii="Arial" w:hAnsi="Arial" w:cs="Arial"/>
          <w:b/>
          <w:bCs/>
          <w:color w:val="0000FF"/>
          <w:szCs w:val="24"/>
        </w:rPr>
        <w:t xml:space="preserve">Contact information for the </w:t>
      </w:r>
      <w:r w:rsidR="00046BE3" w:rsidRPr="00B76F2A">
        <w:rPr>
          <w:rFonts w:ascii="Arial" w:hAnsi="Arial" w:cs="Arial"/>
          <w:b/>
          <w:bCs/>
          <w:color w:val="0000FF"/>
          <w:szCs w:val="24"/>
        </w:rPr>
        <w:t xml:space="preserve">IRB of Record </w:t>
      </w:r>
      <w:r w:rsidR="00DE6DB1" w:rsidRPr="00B76F2A">
        <w:rPr>
          <w:rFonts w:ascii="Arial" w:hAnsi="Arial" w:cs="Arial"/>
          <w:b/>
          <w:bCs/>
          <w:color w:val="0000FF"/>
          <w:szCs w:val="24"/>
        </w:rPr>
        <w:t xml:space="preserve">(External IRB) </w:t>
      </w:r>
      <w:r w:rsidRPr="00B76F2A">
        <w:rPr>
          <w:rFonts w:ascii="Arial" w:hAnsi="Arial" w:cs="Arial"/>
          <w:b/>
          <w:bCs/>
          <w:color w:val="0000FF"/>
          <w:szCs w:val="24"/>
        </w:rPr>
        <w:t xml:space="preserve">should be included </w:t>
      </w:r>
      <w:proofErr w:type="gramStart"/>
      <w:r w:rsidRPr="00B76F2A">
        <w:rPr>
          <w:rFonts w:ascii="Arial" w:hAnsi="Arial" w:cs="Arial"/>
          <w:b/>
          <w:bCs/>
          <w:color w:val="0000FF"/>
          <w:szCs w:val="24"/>
        </w:rPr>
        <w:t>on</w:t>
      </w:r>
      <w:proofErr w:type="gramEnd"/>
      <w:r w:rsidRPr="00B76F2A">
        <w:rPr>
          <w:rFonts w:ascii="Arial" w:hAnsi="Arial" w:cs="Arial"/>
          <w:b/>
          <w:bCs/>
          <w:color w:val="0000FF"/>
          <w:szCs w:val="24"/>
        </w:rPr>
        <w:t xml:space="preserve"> all consent forms.</w:t>
      </w:r>
      <w:r w:rsidR="00862B77" w:rsidRPr="00457293">
        <w:rPr>
          <w:rFonts w:ascii="Arial" w:hAnsi="Arial" w:cs="Arial"/>
          <w:b/>
          <w:bCs/>
          <w:color w:val="FF0000"/>
          <w:szCs w:val="24"/>
        </w:rPr>
        <w:t xml:space="preserve"> </w:t>
      </w:r>
    </w:p>
    <w:p w14:paraId="36257D1B" w14:textId="1B1FDFEB" w:rsidR="004E054C" w:rsidRPr="00905E82" w:rsidRDefault="004E054C" w:rsidP="007528E0">
      <w:pPr>
        <w:pStyle w:val="Footer"/>
        <w:tabs>
          <w:tab w:val="clear" w:pos="4320"/>
          <w:tab w:val="clear" w:pos="8640"/>
        </w:tabs>
        <w:rPr>
          <w:rFonts w:ascii="Arial" w:hAnsi="Arial" w:cs="Arial"/>
          <w:szCs w:val="24"/>
        </w:rPr>
      </w:pPr>
      <w:r w:rsidRPr="00905E82">
        <w:rPr>
          <w:rFonts w:ascii="Arial" w:hAnsi="Arial" w:cs="Arial"/>
          <w:szCs w:val="24"/>
        </w:rPr>
        <w:t xml:space="preserve">  </w:t>
      </w:r>
    </w:p>
    <w:p w14:paraId="2D17A674" w14:textId="43919B84" w:rsidR="00046BE3" w:rsidRPr="00B76F2A" w:rsidRDefault="004E054C" w:rsidP="007528E0">
      <w:pPr>
        <w:pStyle w:val="Footer"/>
        <w:tabs>
          <w:tab w:val="clear" w:pos="4320"/>
          <w:tab w:val="clear" w:pos="8640"/>
        </w:tabs>
        <w:rPr>
          <w:rFonts w:ascii="Arial" w:hAnsi="Arial" w:cs="Arial"/>
          <w:color w:val="0000FF"/>
          <w:szCs w:val="24"/>
        </w:rPr>
      </w:pPr>
      <w:r w:rsidRPr="00B76F2A">
        <w:rPr>
          <w:rFonts w:ascii="Arial" w:hAnsi="Arial" w:cs="Arial"/>
          <w:color w:val="0000FF"/>
          <w:szCs w:val="24"/>
        </w:rPr>
        <w:t xml:space="preserve">Sometimes the IRB of Record requests that local </w:t>
      </w:r>
      <w:r w:rsidR="00457293" w:rsidRPr="00B76F2A">
        <w:rPr>
          <w:rFonts w:ascii="Arial" w:hAnsi="Arial" w:cs="Arial"/>
          <w:color w:val="0000FF"/>
          <w:szCs w:val="24"/>
        </w:rPr>
        <w:t>IRB information also</w:t>
      </w:r>
      <w:r w:rsidRPr="00B76F2A">
        <w:rPr>
          <w:rFonts w:ascii="Arial" w:hAnsi="Arial" w:cs="Arial"/>
          <w:color w:val="0000FF"/>
          <w:szCs w:val="24"/>
        </w:rPr>
        <w:t xml:space="preserve"> be added.</w:t>
      </w:r>
      <w:r w:rsidR="0031122E" w:rsidRPr="00B76F2A">
        <w:rPr>
          <w:rFonts w:ascii="Arial" w:hAnsi="Arial" w:cs="Arial"/>
          <w:color w:val="0000FF"/>
          <w:szCs w:val="24"/>
        </w:rPr>
        <w:t xml:space="preserve"> </w:t>
      </w:r>
      <w:r w:rsidR="00FE43A8" w:rsidRPr="00B76F2A">
        <w:rPr>
          <w:rFonts w:ascii="Arial" w:hAnsi="Arial" w:cs="Arial"/>
          <w:color w:val="0000FF"/>
          <w:szCs w:val="24"/>
        </w:rPr>
        <w:t>Please insert the following</w:t>
      </w:r>
      <w:r w:rsidR="00FE43A8" w:rsidRPr="00B76F2A">
        <w:rPr>
          <w:rFonts w:ascii="Arial" w:hAnsi="Arial" w:cs="Arial"/>
          <w:b/>
          <w:bCs/>
          <w:color w:val="0000FF"/>
          <w:szCs w:val="24"/>
        </w:rPr>
        <w:t xml:space="preserve"> </w:t>
      </w:r>
      <w:r w:rsidR="000C1A9A" w:rsidRPr="00B76F2A">
        <w:rPr>
          <w:rFonts w:ascii="Arial" w:hAnsi="Arial" w:cs="Arial"/>
          <w:color w:val="0000FF"/>
          <w:szCs w:val="24"/>
        </w:rPr>
        <w:t>information</w:t>
      </w:r>
      <w:r w:rsidR="000C1A9A" w:rsidRPr="00B76F2A">
        <w:rPr>
          <w:rFonts w:ascii="Arial" w:hAnsi="Arial" w:cs="Arial"/>
          <w:b/>
          <w:bCs/>
          <w:color w:val="0000FF"/>
          <w:szCs w:val="24"/>
        </w:rPr>
        <w:t xml:space="preserve"> </w:t>
      </w:r>
      <w:r w:rsidR="001A12DA" w:rsidRPr="00B76F2A">
        <w:rPr>
          <w:rFonts w:ascii="Arial" w:hAnsi="Arial" w:cs="Arial"/>
          <w:b/>
          <w:bCs/>
          <w:color w:val="0000FF"/>
          <w:szCs w:val="24"/>
          <w:u w:val="single"/>
        </w:rPr>
        <w:t xml:space="preserve">ONLY IF </w:t>
      </w:r>
      <w:r w:rsidR="00046BE3" w:rsidRPr="00B76F2A">
        <w:rPr>
          <w:rFonts w:ascii="Arial" w:hAnsi="Arial" w:cs="Arial"/>
          <w:b/>
          <w:bCs/>
          <w:color w:val="0000FF"/>
          <w:szCs w:val="24"/>
          <w:u w:val="single"/>
        </w:rPr>
        <w:t>the IRB of Record requests</w:t>
      </w:r>
      <w:r w:rsidR="00046BE3" w:rsidRPr="00B76F2A">
        <w:rPr>
          <w:rFonts w:ascii="Arial" w:hAnsi="Arial" w:cs="Arial"/>
          <w:b/>
          <w:bCs/>
          <w:color w:val="0000FF"/>
          <w:szCs w:val="24"/>
        </w:rPr>
        <w:t xml:space="preserve"> </w:t>
      </w:r>
      <w:r w:rsidR="00046BE3" w:rsidRPr="00B76F2A">
        <w:rPr>
          <w:rFonts w:ascii="Arial" w:hAnsi="Arial" w:cs="Arial"/>
          <w:color w:val="0000FF"/>
          <w:szCs w:val="24"/>
        </w:rPr>
        <w:t>that the KUMC IRB’s contact information be added:</w:t>
      </w:r>
      <w:r w:rsidR="00862B77" w:rsidRPr="00B76F2A">
        <w:rPr>
          <w:rFonts w:ascii="Arial" w:hAnsi="Arial" w:cs="Arial"/>
          <w:color w:val="0000FF"/>
          <w:szCs w:val="24"/>
        </w:rPr>
        <w:t xml:space="preserve"> </w:t>
      </w:r>
      <w:r w:rsidR="00046BE3" w:rsidRPr="00B76F2A">
        <w:rPr>
          <w:rFonts w:ascii="Arial" w:hAnsi="Arial" w:cs="Arial"/>
          <w:color w:val="0000FF"/>
          <w:szCs w:val="24"/>
        </w:rPr>
        <w:t xml:space="preserve">If you have any questions about your rights as a research subject, or if you want to talk with someone who is not involved in the study, you may call the KUMC Institutional Review Board (IRB) at (913) 588- 1240. You may also write the KUMC Institutional Review Board (IRB) at Mail Stop </w:t>
      </w:r>
      <w:r w:rsidR="003A4F0F" w:rsidRPr="00B76F2A">
        <w:rPr>
          <w:rFonts w:ascii="Arial" w:hAnsi="Arial" w:cs="Arial"/>
          <w:color w:val="0000FF"/>
          <w:szCs w:val="24"/>
        </w:rPr>
        <w:t>#1032</w:t>
      </w:r>
      <w:r w:rsidR="00046BE3" w:rsidRPr="00B76F2A">
        <w:rPr>
          <w:rFonts w:ascii="Arial" w:hAnsi="Arial" w:cs="Arial"/>
          <w:color w:val="0000FF"/>
          <w:szCs w:val="24"/>
        </w:rPr>
        <w:t>, University of Kansas Medical Center, 3901 Rainbow Blvd., Kansas City, KS 66160</w:t>
      </w:r>
      <w:r w:rsidR="003A4F0F" w:rsidRPr="00B76F2A">
        <w:rPr>
          <w:rFonts w:ascii="Arial" w:hAnsi="Arial" w:cs="Arial"/>
          <w:color w:val="0000FF"/>
          <w:szCs w:val="24"/>
        </w:rPr>
        <w:t xml:space="preserve"> or IRBhelp@kumc.edu</w:t>
      </w:r>
      <w:r w:rsidR="00046BE3" w:rsidRPr="00B76F2A">
        <w:rPr>
          <w:rFonts w:ascii="Arial" w:hAnsi="Arial" w:cs="Arial"/>
          <w:color w:val="0000FF"/>
          <w:szCs w:val="24"/>
        </w:rPr>
        <w:t>.</w:t>
      </w:r>
    </w:p>
    <w:p w14:paraId="1022B730" w14:textId="77777777" w:rsidR="003A6A83" w:rsidRDefault="003A6A83">
      <w:pPr>
        <w:pStyle w:val="Heading2"/>
        <w:rPr>
          <w:rFonts w:ascii="Arial" w:hAnsi="Arial" w:cs="Arial"/>
          <w:u w:val="single"/>
        </w:rPr>
      </w:pPr>
    </w:p>
    <w:p w14:paraId="60F4CE67" w14:textId="0327277E" w:rsidR="00B3176F" w:rsidRPr="00905E82" w:rsidRDefault="007A4A61">
      <w:pPr>
        <w:pStyle w:val="Heading2"/>
        <w:rPr>
          <w:rFonts w:ascii="Arial" w:hAnsi="Arial" w:cs="Arial"/>
          <w:u w:val="single"/>
        </w:rPr>
      </w:pPr>
      <w:r w:rsidRPr="00905E82">
        <w:rPr>
          <w:rFonts w:ascii="Arial" w:hAnsi="Arial" w:cs="Arial"/>
          <w:u w:val="single"/>
        </w:rPr>
        <w:t>CERTIFICATE OF CONFIDENTIALITY</w:t>
      </w:r>
      <w:r w:rsidR="00A7522C" w:rsidRPr="00905E82">
        <w:rPr>
          <w:rFonts w:ascii="Arial" w:hAnsi="Arial" w:cs="Arial"/>
          <w:u w:val="single"/>
        </w:rPr>
        <w:t>:</w:t>
      </w:r>
    </w:p>
    <w:p w14:paraId="5171B6B3" w14:textId="1DCE8DA0" w:rsidR="009D0679" w:rsidRPr="00B76F2A" w:rsidRDefault="008A422C" w:rsidP="007528E0">
      <w:pPr>
        <w:jc w:val="both"/>
        <w:rPr>
          <w:rFonts w:ascii="Arial" w:hAnsi="Arial" w:cs="Arial"/>
          <w:color w:val="0000FF"/>
        </w:rPr>
      </w:pPr>
      <w:r w:rsidRPr="00B76F2A">
        <w:rPr>
          <w:rFonts w:ascii="Arial" w:hAnsi="Arial" w:cs="Arial"/>
          <w:b/>
          <w:bCs/>
          <w:color w:val="0000FF"/>
          <w:u w:val="single"/>
        </w:rPr>
        <w:t>ONLY IF</w:t>
      </w:r>
      <w:r w:rsidR="002A74B0" w:rsidRPr="00B76F2A">
        <w:rPr>
          <w:rFonts w:ascii="Arial" w:hAnsi="Arial" w:cs="Arial"/>
          <w:color w:val="0000FF"/>
        </w:rPr>
        <w:t xml:space="preserve"> NIH has issued a Certificate of Confidentiality (CoC) for this study, </w:t>
      </w:r>
      <w:r w:rsidR="001116DC" w:rsidRPr="00B76F2A">
        <w:rPr>
          <w:rFonts w:ascii="Arial" w:hAnsi="Arial" w:cs="Arial"/>
          <w:color w:val="0000FF"/>
        </w:rPr>
        <w:t xml:space="preserve">please </w:t>
      </w:r>
      <w:r w:rsidR="002A74B0" w:rsidRPr="00B76F2A">
        <w:rPr>
          <w:rFonts w:ascii="Arial" w:hAnsi="Arial" w:cs="Arial"/>
          <w:color w:val="0000FF"/>
        </w:rPr>
        <w:t xml:space="preserve">include the following three paragraphs. </w:t>
      </w:r>
      <w:r w:rsidR="002A74B0" w:rsidRPr="00B76F2A">
        <w:rPr>
          <w:rFonts w:ascii="Arial" w:hAnsi="Arial" w:cs="Arial"/>
          <w:b/>
          <w:bCs/>
          <w:color w:val="0000FF"/>
        </w:rPr>
        <w:t>If the consent form already includes CoC language, replace it with the language below</w:t>
      </w:r>
      <w:r w:rsidR="002A74B0" w:rsidRPr="00B76F2A">
        <w:rPr>
          <w:rFonts w:ascii="Arial" w:hAnsi="Arial" w:cs="Arial"/>
          <w:color w:val="0000FF"/>
        </w:rPr>
        <w:t>:</w:t>
      </w:r>
    </w:p>
    <w:p w14:paraId="625C736A" w14:textId="77777777" w:rsidR="002A74B0" w:rsidRPr="00905E82" w:rsidRDefault="002A74B0" w:rsidP="007528E0">
      <w:pPr>
        <w:jc w:val="both"/>
        <w:rPr>
          <w:rFonts w:ascii="Arial" w:hAnsi="Arial" w:cs="Arial"/>
        </w:rPr>
      </w:pPr>
    </w:p>
    <w:p w14:paraId="5AA327E9" w14:textId="77777777" w:rsidR="007A4A61" w:rsidRPr="00B76F2A" w:rsidRDefault="007A4A61" w:rsidP="007528E0">
      <w:pPr>
        <w:jc w:val="both"/>
        <w:rPr>
          <w:rFonts w:ascii="Arial" w:hAnsi="Arial" w:cs="Arial"/>
        </w:rPr>
      </w:pPr>
      <w:r w:rsidRPr="00B76F2A">
        <w:rPr>
          <w:rFonts w:ascii="Arial" w:hAnsi="Arial" w:cs="Arial"/>
        </w:rPr>
        <w:t>This research is covered by a Certificate of Confidentiality from the National Institutes of Health (NIH).  This protects the researchers from being forced to give out personal information about you for legal proceedings.  This does not stop you from voluntarily releasing information about yourself or your participation in this research.</w:t>
      </w:r>
    </w:p>
    <w:p w14:paraId="403EFC12" w14:textId="77777777" w:rsidR="007A4A61" w:rsidRPr="00B76F2A" w:rsidRDefault="007A4A61" w:rsidP="007528E0">
      <w:pPr>
        <w:jc w:val="both"/>
        <w:rPr>
          <w:rFonts w:ascii="Arial" w:hAnsi="Arial" w:cs="Arial"/>
        </w:rPr>
      </w:pPr>
    </w:p>
    <w:p w14:paraId="4B5923FE" w14:textId="77777777" w:rsidR="007A4A61" w:rsidRPr="00B76F2A" w:rsidRDefault="007A4A61" w:rsidP="007528E0">
      <w:pPr>
        <w:jc w:val="both"/>
        <w:rPr>
          <w:rFonts w:ascii="Arial" w:hAnsi="Arial" w:cs="Arial"/>
        </w:rPr>
      </w:pPr>
      <w:r w:rsidRPr="00B76F2A">
        <w:rPr>
          <w:rFonts w:ascii="Arial" w:hAnsi="Arial" w:cs="Arial"/>
        </w:rPr>
        <w:t xml:space="preserve">One exception to the Certificate is if you agree that we can give out research information that identifies you.  Your information will be shared for the purposes listed in this consent form.  Other exceptions are information we must report if we learn about child abuse or neglect or if we think you might harm yourself or others.  </w:t>
      </w:r>
    </w:p>
    <w:p w14:paraId="35C69EDE" w14:textId="77777777" w:rsidR="007A4A61" w:rsidRPr="00B76F2A" w:rsidRDefault="007A4A61" w:rsidP="007528E0">
      <w:pPr>
        <w:jc w:val="both"/>
        <w:rPr>
          <w:rFonts w:ascii="Arial" w:hAnsi="Arial" w:cs="Arial"/>
        </w:rPr>
      </w:pPr>
    </w:p>
    <w:p w14:paraId="30A6EC35" w14:textId="77777777" w:rsidR="004771AB" w:rsidRDefault="007A4A61" w:rsidP="009E3F32">
      <w:pPr>
        <w:jc w:val="both"/>
        <w:rPr>
          <w:rFonts w:ascii="Arial" w:hAnsi="Arial" w:cs="Arial"/>
        </w:rPr>
      </w:pPr>
      <w:r w:rsidRPr="00B76F2A">
        <w:rPr>
          <w:rFonts w:ascii="Arial" w:hAnsi="Arial" w:cs="Arial"/>
        </w:rPr>
        <w:t>Information about your research participation may be included in your medical record.  The Certificate of Confidentiality does not prevent releases of information in your medical record for routine purposes such as treatment or billing purposes.  Any research information in your medical record might be included when copies are sent for routine purposes.</w:t>
      </w:r>
      <w:r w:rsidRPr="00905E82">
        <w:rPr>
          <w:rFonts w:ascii="Arial" w:hAnsi="Arial" w:cs="Arial"/>
        </w:rPr>
        <w:t xml:space="preserve"> </w:t>
      </w:r>
    </w:p>
    <w:p w14:paraId="08D50D98" w14:textId="3DA6520F" w:rsidR="001A1D6F" w:rsidRPr="009E3F32" w:rsidRDefault="007A4A61" w:rsidP="009E3F32">
      <w:pPr>
        <w:jc w:val="both"/>
        <w:rPr>
          <w:rFonts w:ascii="Arial" w:hAnsi="Arial" w:cs="Arial"/>
        </w:rPr>
      </w:pPr>
      <w:r w:rsidRPr="00905E82">
        <w:rPr>
          <w:rFonts w:ascii="Arial" w:hAnsi="Arial" w:cs="Arial"/>
        </w:rPr>
        <w:t xml:space="preserve">   </w:t>
      </w:r>
    </w:p>
    <w:p w14:paraId="1FA13DEA" w14:textId="77777777" w:rsidR="00DD6D31" w:rsidRDefault="00DD6D31" w:rsidP="00A73C25">
      <w:pPr>
        <w:rPr>
          <w:rFonts w:ascii="Arial" w:hAnsi="Arial" w:cs="Arial"/>
          <w:b/>
          <w:iCs/>
          <w:u w:val="single"/>
        </w:rPr>
      </w:pPr>
    </w:p>
    <w:p w14:paraId="7792046E" w14:textId="77777777" w:rsidR="00DD6D31" w:rsidRDefault="00DD6D31" w:rsidP="00A73C25">
      <w:pPr>
        <w:rPr>
          <w:rFonts w:ascii="Arial" w:hAnsi="Arial" w:cs="Arial"/>
          <w:b/>
          <w:iCs/>
          <w:u w:val="single"/>
        </w:rPr>
      </w:pPr>
    </w:p>
    <w:p w14:paraId="7BE4D9CD" w14:textId="77777777" w:rsidR="00DD6D31" w:rsidRDefault="00DD6D31" w:rsidP="00A73C25">
      <w:pPr>
        <w:rPr>
          <w:rFonts w:ascii="Arial" w:hAnsi="Arial" w:cs="Arial"/>
          <w:b/>
          <w:iCs/>
          <w:u w:val="single"/>
        </w:rPr>
      </w:pPr>
    </w:p>
    <w:p w14:paraId="0EC183F7" w14:textId="37C0D62A" w:rsidR="00A73C25" w:rsidRPr="00905E82" w:rsidRDefault="00A73C25" w:rsidP="00A73C25">
      <w:pPr>
        <w:rPr>
          <w:rFonts w:ascii="Arial" w:hAnsi="Arial" w:cs="Arial"/>
          <w:b/>
          <w:iCs/>
          <w:u w:val="single"/>
        </w:rPr>
      </w:pPr>
      <w:r w:rsidRPr="00905E82">
        <w:rPr>
          <w:rFonts w:ascii="Arial" w:hAnsi="Arial" w:cs="Arial"/>
          <w:b/>
          <w:iCs/>
          <w:u w:val="single"/>
        </w:rPr>
        <w:lastRenderedPageBreak/>
        <w:t>HIPAA LANGUAGE:</w:t>
      </w:r>
    </w:p>
    <w:p w14:paraId="30F05660" w14:textId="77777777" w:rsidR="00A73C25" w:rsidRPr="00B76F2A" w:rsidRDefault="00A73C25" w:rsidP="00A73C25">
      <w:pPr>
        <w:keepNext/>
        <w:jc w:val="both"/>
        <w:rPr>
          <w:rFonts w:ascii="Arial" w:hAnsi="Arial" w:cs="Arial"/>
          <w:iCs/>
          <w:color w:val="0000FF"/>
        </w:rPr>
      </w:pPr>
      <w:r w:rsidRPr="00B76F2A">
        <w:rPr>
          <w:rFonts w:ascii="Arial" w:hAnsi="Arial" w:cs="Arial"/>
          <w:b/>
          <w:color w:val="0000FF"/>
        </w:rPr>
        <w:t>AUTHORIZATION TO USE AND DISCLOSE INFORMATION FOR RESEARCH PURPOSES</w:t>
      </w:r>
      <w:r w:rsidRPr="00B76F2A">
        <w:rPr>
          <w:rFonts w:ascii="Arial" w:hAnsi="Arial" w:cs="Arial"/>
          <w:b/>
          <w:bCs/>
          <w:color w:val="0000FF"/>
        </w:rPr>
        <w:t xml:space="preserve"> </w:t>
      </w:r>
    </w:p>
    <w:p w14:paraId="4E87C022" w14:textId="3E809AC1" w:rsidR="00F74661" w:rsidRPr="000C1A9A" w:rsidRDefault="00A73C25" w:rsidP="00F74661">
      <w:pPr>
        <w:jc w:val="both"/>
        <w:rPr>
          <w:rFonts w:ascii="Arial" w:hAnsi="Arial" w:cs="Arial"/>
          <w:b/>
          <w:bCs/>
          <w:color w:val="FF0000"/>
        </w:rPr>
      </w:pPr>
      <w:r w:rsidRPr="00B76F2A">
        <w:rPr>
          <w:rFonts w:ascii="Arial" w:hAnsi="Arial" w:cs="Arial"/>
          <w:color w:val="0000FF"/>
        </w:rPr>
        <w:t>If the study involves the use, collection, or disclosure of Protected Health Information, then the consent form should also include a HIPAA authorization section. You may use the external IRB’s/sponsor’s HIPAA authorization, whether the HIPAA authorization is included in the main body of the consent form or presented as a stand-alone document, but the following information must be added</w:t>
      </w:r>
      <w:r w:rsidR="00F74661" w:rsidRPr="00B76F2A">
        <w:rPr>
          <w:rFonts w:ascii="Arial" w:hAnsi="Arial" w:cs="Arial"/>
          <w:color w:val="0000FF"/>
        </w:rPr>
        <w:t xml:space="preserve"> </w:t>
      </w:r>
      <w:r w:rsidR="00F74661" w:rsidRPr="003252BB">
        <w:rPr>
          <w:rFonts w:ascii="Arial" w:hAnsi="Arial" w:cs="Arial"/>
          <w:b/>
          <w:bCs/>
          <w:color w:val="0000FF"/>
          <w:u w:val="single"/>
        </w:rPr>
        <w:t xml:space="preserve">where </w:t>
      </w:r>
      <w:r w:rsidR="00293726" w:rsidRPr="003252BB">
        <w:rPr>
          <w:rFonts w:ascii="Arial" w:hAnsi="Arial" w:cs="Arial"/>
          <w:b/>
          <w:bCs/>
          <w:color w:val="0000FF"/>
          <w:u w:val="single"/>
        </w:rPr>
        <w:t>the HIPAA section</w:t>
      </w:r>
      <w:r w:rsidR="00920183" w:rsidRPr="003252BB">
        <w:rPr>
          <w:rFonts w:ascii="Arial" w:hAnsi="Arial" w:cs="Arial"/>
          <w:b/>
          <w:bCs/>
          <w:color w:val="0000FF"/>
          <w:u w:val="single"/>
        </w:rPr>
        <w:t xml:space="preserve"> </w:t>
      </w:r>
      <w:r w:rsidR="00293726" w:rsidRPr="003252BB">
        <w:rPr>
          <w:rFonts w:ascii="Arial" w:hAnsi="Arial" w:cs="Arial"/>
          <w:b/>
          <w:bCs/>
          <w:color w:val="0000FF"/>
          <w:u w:val="single"/>
        </w:rPr>
        <w:t>discusses who may receive research records</w:t>
      </w:r>
      <w:r w:rsidR="00811105" w:rsidRPr="003252BB">
        <w:rPr>
          <w:rFonts w:ascii="Arial" w:hAnsi="Arial" w:cs="Arial"/>
          <w:b/>
          <w:bCs/>
          <w:color w:val="0000FF"/>
          <w:u w:val="single"/>
        </w:rPr>
        <w:t xml:space="preserve"> or be potential recipients of PHI</w:t>
      </w:r>
      <w:r w:rsidR="00F74661" w:rsidRPr="00B76F2A">
        <w:rPr>
          <w:rFonts w:ascii="Arial" w:hAnsi="Arial" w:cs="Arial"/>
          <w:b/>
          <w:bCs/>
          <w:color w:val="0000FF"/>
        </w:rPr>
        <w:t>:</w:t>
      </w:r>
    </w:p>
    <w:p w14:paraId="612550BC" w14:textId="77777777" w:rsidR="00A73C25" w:rsidRPr="00905E82" w:rsidRDefault="00A73C25" w:rsidP="00A73C25">
      <w:pPr>
        <w:jc w:val="both"/>
        <w:rPr>
          <w:rFonts w:ascii="Arial" w:hAnsi="Arial" w:cs="Arial"/>
        </w:rPr>
      </w:pPr>
    </w:p>
    <w:p w14:paraId="6F972E30" w14:textId="71141B99" w:rsidR="00A73C25" w:rsidRPr="00B76F2A" w:rsidRDefault="00A73C25" w:rsidP="00A73C25">
      <w:pPr>
        <w:pStyle w:val="ListParagraph"/>
        <w:tabs>
          <w:tab w:val="left" w:pos="5580"/>
        </w:tabs>
        <w:ind w:left="0"/>
        <w:jc w:val="both"/>
        <w:rPr>
          <w:rFonts w:ascii="Arial" w:hAnsi="Arial" w:cs="Arial"/>
          <w:iCs/>
        </w:rPr>
      </w:pPr>
      <w:r w:rsidRPr="00B76F2A">
        <w:rPr>
          <w:rFonts w:ascii="Arial" w:hAnsi="Arial" w:cs="Arial"/>
        </w:rPr>
        <w:t>Others at KUMC might need to look at your research records.  They include</w:t>
      </w:r>
      <w:r w:rsidR="008A0B80" w:rsidRPr="00B76F2A">
        <w:rPr>
          <w:rFonts w:ascii="Arial" w:hAnsi="Arial" w:cs="Arial"/>
        </w:rPr>
        <w:t xml:space="preserve"> the</w:t>
      </w:r>
      <w:r w:rsidRPr="00B76F2A">
        <w:rPr>
          <w:rFonts w:ascii="Arial" w:hAnsi="Arial" w:cs="Arial"/>
        </w:rPr>
        <w:t xml:space="preserve"> KUMC </w:t>
      </w:r>
      <w:r w:rsidRPr="00B76F2A">
        <w:rPr>
          <w:rFonts w:ascii="Arial" w:hAnsi="Arial" w:cs="Arial"/>
          <w:iCs/>
        </w:rPr>
        <w:t xml:space="preserve">Research </w:t>
      </w:r>
      <w:r w:rsidR="008A0B80" w:rsidRPr="00B76F2A">
        <w:rPr>
          <w:rFonts w:ascii="Arial" w:hAnsi="Arial" w:cs="Arial"/>
          <w:iCs/>
        </w:rPr>
        <w:t>Administration Offices</w:t>
      </w:r>
      <w:r w:rsidRPr="00B76F2A">
        <w:rPr>
          <w:rFonts w:ascii="Arial" w:hAnsi="Arial" w:cs="Arial"/>
          <w:iCs/>
        </w:rPr>
        <w:t xml:space="preserve">, the Institutional Review Board or other committees and offices that review and monitor research studies.  </w:t>
      </w:r>
    </w:p>
    <w:p w14:paraId="15D3DBE1" w14:textId="77777777" w:rsidR="00A73C25" w:rsidRPr="00B76F2A" w:rsidRDefault="00A73C25" w:rsidP="00A73C25">
      <w:pPr>
        <w:pStyle w:val="ListParagraph"/>
        <w:tabs>
          <w:tab w:val="left" w:pos="5580"/>
        </w:tabs>
        <w:ind w:left="0"/>
        <w:jc w:val="both"/>
        <w:rPr>
          <w:rFonts w:ascii="Arial" w:hAnsi="Arial" w:cs="Arial"/>
          <w:iCs/>
        </w:rPr>
      </w:pPr>
    </w:p>
    <w:p w14:paraId="7BA704B3" w14:textId="77777777" w:rsidR="00A73C25" w:rsidRPr="00B76F2A" w:rsidRDefault="00A73C25" w:rsidP="00A73C25">
      <w:pPr>
        <w:pStyle w:val="ListParagraph"/>
        <w:tabs>
          <w:tab w:val="left" w:pos="5580"/>
        </w:tabs>
        <w:ind w:left="0"/>
        <w:jc w:val="both"/>
        <w:rPr>
          <w:rFonts w:ascii="Arial" w:hAnsi="Arial" w:cs="Arial"/>
          <w:iCs/>
        </w:rPr>
      </w:pPr>
      <w:r w:rsidRPr="00B76F2A">
        <w:rPr>
          <w:rFonts w:ascii="Arial" w:hAnsi="Arial" w:cs="Arial"/>
        </w:rPr>
        <w:t>Your participation in this study and your study information may be put into the University of Kansas Health System electronic medical record and combined with your health information from your clinical care. The health system may use and share this information for other purposes described in the Notice of Privacy Practices.</w:t>
      </w:r>
    </w:p>
    <w:p w14:paraId="516C4F8C" w14:textId="77777777" w:rsidR="00A73C25" w:rsidRPr="00B76F2A" w:rsidRDefault="00A73C25" w:rsidP="00A73C25">
      <w:pPr>
        <w:pStyle w:val="ListParagraph"/>
        <w:widowControl w:val="0"/>
        <w:ind w:left="0"/>
        <w:jc w:val="both"/>
        <w:rPr>
          <w:rFonts w:ascii="Arial" w:hAnsi="Arial" w:cs="Arial"/>
          <w:iCs/>
        </w:rPr>
      </w:pPr>
    </w:p>
    <w:p w14:paraId="433485E6" w14:textId="77777777" w:rsidR="00A73C25" w:rsidRPr="00B76F2A" w:rsidRDefault="00A73C25" w:rsidP="00A73C25">
      <w:pPr>
        <w:pStyle w:val="ListParagraph"/>
        <w:widowControl w:val="0"/>
        <w:ind w:left="0"/>
        <w:jc w:val="both"/>
        <w:rPr>
          <w:rFonts w:ascii="Arial" w:hAnsi="Arial" w:cs="Arial"/>
          <w:iCs/>
        </w:rPr>
      </w:pPr>
      <w:r w:rsidRPr="00B76F2A">
        <w:rPr>
          <w:rFonts w:ascii="Arial" w:hAnsi="Arial" w:cs="Arial"/>
          <w:iCs/>
        </w:rPr>
        <w:t xml:space="preserve">You may not be able to see your records relating to the study until after the study is over and the results are known.  Any research information that is put in your medical record will be kept indefinitely.  </w:t>
      </w:r>
    </w:p>
    <w:p w14:paraId="36B9BE2D" w14:textId="7AD9C257" w:rsidR="00A73C25" w:rsidRPr="00905E82" w:rsidRDefault="00A73C25" w:rsidP="007528E0">
      <w:pPr>
        <w:jc w:val="both"/>
        <w:rPr>
          <w:rFonts w:ascii="Arial" w:hAnsi="Arial" w:cs="Arial"/>
        </w:rPr>
      </w:pPr>
    </w:p>
    <w:p w14:paraId="0F016E88" w14:textId="6DCEC46C" w:rsidR="006F3922" w:rsidRPr="00B76F2A" w:rsidRDefault="006F3922" w:rsidP="006F3922">
      <w:pPr>
        <w:rPr>
          <w:rFonts w:ascii="Arial" w:hAnsi="Arial" w:cs="Arial"/>
          <w:b/>
          <w:bCs/>
          <w:color w:val="0000FF"/>
        </w:rPr>
      </w:pPr>
      <w:r w:rsidRPr="00B76F2A">
        <w:rPr>
          <w:rFonts w:ascii="Arial" w:hAnsi="Arial" w:cs="Arial"/>
          <w:b/>
          <w:bCs/>
          <w:color w:val="0000FF"/>
        </w:rPr>
        <w:t>Th</w:t>
      </w:r>
      <w:r w:rsidR="00A95F40" w:rsidRPr="00B76F2A">
        <w:rPr>
          <w:rFonts w:ascii="Arial" w:hAnsi="Arial" w:cs="Arial"/>
          <w:b/>
          <w:bCs/>
          <w:color w:val="0000FF"/>
        </w:rPr>
        <w:t>e following</w:t>
      </w:r>
      <w:r w:rsidRPr="00B76F2A">
        <w:rPr>
          <w:rFonts w:ascii="Arial" w:hAnsi="Arial" w:cs="Arial"/>
          <w:b/>
          <w:bCs/>
          <w:color w:val="0000FF"/>
        </w:rPr>
        <w:t xml:space="preserve"> paragraph is required to be </w:t>
      </w:r>
      <w:r w:rsidRPr="00B76F2A">
        <w:rPr>
          <w:rFonts w:ascii="Arial" w:hAnsi="Arial" w:cs="Arial"/>
          <w:b/>
          <w:bCs/>
          <w:color w:val="0000FF"/>
          <w:u w:val="single"/>
        </w:rPr>
        <w:t>in the HIPAA section</w:t>
      </w:r>
      <w:r w:rsidRPr="00B76F2A">
        <w:rPr>
          <w:rFonts w:ascii="Arial" w:hAnsi="Arial" w:cs="Arial"/>
          <w:b/>
          <w:bCs/>
          <w:color w:val="0000FF"/>
        </w:rPr>
        <w:t xml:space="preserve"> </w:t>
      </w:r>
      <w:r w:rsidR="00431653" w:rsidRPr="00B76F2A">
        <w:rPr>
          <w:rFonts w:ascii="Arial" w:hAnsi="Arial" w:cs="Arial"/>
          <w:b/>
          <w:bCs/>
          <w:color w:val="0000FF"/>
        </w:rPr>
        <w:t xml:space="preserve">to </w:t>
      </w:r>
      <w:r w:rsidRPr="00B76F2A">
        <w:rPr>
          <w:rFonts w:ascii="Arial" w:hAnsi="Arial" w:cs="Arial"/>
          <w:b/>
          <w:bCs/>
          <w:color w:val="0000FF"/>
        </w:rPr>
        <w:t>replace the sponsor paragraph that gives instructions regarding withdrawing authorization</w:t>
      </w:r>
      <w:r w:rsidR="00A95F40" w:rsidRPr="00B76F2A">
        <w:rPr>
          <w:rFonts w:ascii="Arial" w:hAnsi="Arial" w:cs="Arial"/>
          <w:b/>
          <w:bCs/>
          <w:color w:val="0000FF"/>
        </w:rPr>
        <w:t xml:space="preserve"> to avoid repetition of information</w:t>
      </w:r>
      <w:r w:rsidRPr="00B76F2A">
        <w:rPr>
          <w:rFonts w:ascii="Arial" w:hAnsi="Arial" w:cs="Arial"/>
          <w:b/>
          <w:bCs/>
          <w:color w:val="0000FF"/>
        </w:rPr>
        <w:t>:</w:t>
      </w:r>
    </w:p>
    <w:p w14:paraId="39265744" w14:textId="77777777" w:rsidR="006F3922" w:rsidRPr="00905E82" w:rsidRDefault="006F3922" w:rsidP="006F3922">
      <w:pPr>
        <w:rPr>
          <w:rFonts w:ascii="Arial" w:hAnsi="Arial" w:cs="Arial"/>
          <w:color w:val="00B050"/>
        </w:rPr>
      </w:pPr>
    </w:p>
    <w:p w14:paraId="4719A903" w14:textId="2374CCCB" w:rsidR="0038760C" w:rsidRPr="00905E82" w:rsidRDefault="0038760C" w:rsidP="0038760C">
      <w:pPr>
        <w:jc w:val="both"/>
        <w:rPr>
          <w:rFonts w:ascii="Arial" w:hAnsi="Arial" w:cs="Arial"/>
          <w:iCs/>
          <w:color w:val="000000"/>
        </w:rPr>
      </w:pPr>
      <w:r w:rsidRPr="00B76F2A">
        <w:rPr>
          <w:rFonts w:ascii="Arial" w:hAnsi="Arial" w:cs="Arial"/>
          <w:iCs/>
          <w:color w:val="000000"/>
        </w:rPr>
        <w:t xml:space="preserve">To cancel your permission, please write to </w:t>
      </w:r>
      <w:r w:rsidRPr="00B76F2A">
        <w:rPr>
          <w:rFonts w:ascii="Arial" w:hAnsi="Arial" w:cs="Arial"/>
          <w:b/>
          <w:bCs/>
          <w:iCs/>
        </w:rPr>
        <w:t>[PI name]</w:t>
      </w:r>
      <w:r w:rsidRPr="00B76F2A">
        <w:rPr>
          <w:rFonts w:ascii="Arial" w:hAnsi="Arial" w:cs="Arial"/>
          <w:iCs/>
        </w:rPr>
        <w:t>.</w:t>
      </w:r>
      <w:r w:rsidRPr="00B76F2A">
        <w:rPr>
          <w:rFonts w:ascii="Arial" w:hAnsi="Arial" w:cs="Arial"/>
          <w:iCs/>
          <w:color w:val="000000"/>
        </w:rPr>
        <w:t xml:space="preserve"> The mailing address is </w:t>
      </w:r>
      <w:r w:rsidRPr="00B76F2A">
        <w:rPr>
          <w:rFonts w:ascii="Arial" w:hAnsi="Arial" w:cs="Arial"/>
          <w:b/>
          <w:bCs/>
          <w:iCs/>
        </w:rPr>
        <w:t>[PI name]</w:t>
      </w:r>
      <w:r w:rsidRPr="00B76F2A">
        <w:rPr>
          <w:rFonts w:ascii="Arial" w:hAnsi="Arial" w:cs="Arial"/>
          <w:iCs/>
          <w:color w:val="0070C0"/>
        </w:rPr>
        <w:t>,</w:t>
      </w:r>
      <w:r w:rsidRPr="00B76F2A">
        <w:rPr>
          <w:rFonts w:ascii="Arial" w:hAnsi="Arial" w:cs="Arial"/>
          <w:iCs/>
          <w:color w:val="000000"/>
        </w:rPr>
        <w:t xml:space="preserve"> University of Kansas Medical Center, 3901 Rainbow Boulevard, Kansas City, KS 66160.  If you cancel your permission, you will be withdrawn from the study. The researchers will stop collecting any additional information about you unless they need information about a side effect of </w:t>
      </w:r>
      <w:r w:rsidRPr="00B76F2A">
        <w:rPr>
          <w:rFonts w:ascii="Arial" w:hAnsi="Arial" w:cs="Arial"/>
          <w:b/>
          <w:bCs/>
          <w:iCs/>
        </w:rPr>
        <w:t>[indicate the study drug/device/treatment]</w:t>
      </w:r>
      <w:r w:rsidRPr="00B76F2A">
        <w:rPr>
          <w:rFonts w:ascii="Arial" w:hAnsi="Arial" w:cs="Arial"/>
          <w:iCs/>
        </w:rPr>
        <w:t>.</w:t>
      </w:r>
      <w:r w:rsidRPr="00B76F2A">
        <w:rPr>
          <w:rFonts w:ascii="Arial" w:hAnsi="Arial" w:cs="Arial"/>
          <w:iCs/>
          <w:color w:val="FF0000"/>
        </w:rPr>
        <w:t xml:space="preserve"> </w:t>
      </w:r>
      <w:r w:rsidRPr="00B76F2A">
        <w:rPr>
          <w:rFonts w:ascii="Arial" w:hAnsi="Arial" w:cs="Arial"/>
          <w:iCs/>
          <w:color w:val="000000"/>
        </w:rPr>
        <w:t xml:space="preserve"> They are permitted to use and share information that was gathered before they received your cancellation.</w:t>
      </w:r>
    </w:p>
    <w:p w14:paraId="0A95B5B9" w14:textId="4646D509" w:rsidR="0038760C" w:rsidRPr="00905E82" w:rsidRDefault="0038760C" w:rsidP="006E14A7">
      <w:pPr>
        <w:jc w:val="both"/>
        <w:rPr>
          <w:rFonts w:ascii="Arial" w:hAnsi="Arial" w:cs="Arial"/>
          <w:iCs/>
        </w:rPr>
      </w:pPr>
    </w:p>
    <w:p w14:paraId="49291909" w14:textId="54A5EB57" w:rsidR="006F3922" w:rsidRPr="00DE6DB1" w:rsidRDefault="004618D7" w:rsidP="006F3922">
      <w:pPr>
        <w:jc w:val="both"/>
        <w:rPr>
          <w:rFonts w:ascii="Arial" w:hAnsi="Arial" w:cs="Arial"/>
          <w:color w:val="00B050"/>
        </w:rPr>
      </w:pPr>
      <w:r w:rsidRPr="00FC1D93">
        <w:rPr>
          <w:rFonts w:ascii="Arial" w:hAnsi="Arial" w:cs="Arial"/>
          <w:b/>
          <w:bCs/>
          <w:color w:val="538135" w:themeColor="accent6" w:themeShade="BF"/>
        </w:rPr>
        <w:t>WICHITA STUDIES</w:t>
      </w:r>
      <w:r w:rsidRPr="00FC1D93">
        <w:rPr>
          <w:rFonts w:ascii="Arial" w:hAnsi="Arial" w:cs="Arial"/>
          <w:color w:val="538135" w:themeColor="accent6" w:themeShade="BF"/>
        </w:rPr>
        <w:t xml:space="preserve"> </w:t>
      </w:r>
      <w:r w:rsidR="006F3922" w:rsidRPr="00FC1D93">
        <w:rPr>
          <w:rFonts w:ascii="Arial" w:hAnsi="Arial" w:cs="Arial"/>
          <w:color w:val="538135" w:themeColor="accent6" w:themeShade="BF"/>
        </w:rPr>
        <w:t>will not add paragraphs to the HIPAA section</w:t>
      </w:r>
      <w:r w:rsidR="00A95F40" w:rsidRPr="00FC1D93">
        <w:rPr>
          <w:rFonts w:ascii="Arial" w:hAnsi="Arial" w:cs="Arial"/>
          <w:color w:val="538135" w:themeColor="accent6" w:themeShade="BF"/>
        </w:rPr>
        <w:t xml:space="preserve">. </w:t>
      </w:r>
      <w:r w:rsidR="007E0895" w:rsidRPr="00FC1D93">
        <w:rPr>
          <w:rFonts w:ascii="Arial" w:hAnsi="Arial" w:cs="Arial"/>
          <w:color w:val="538135" w:themeColor="accent6" w:themeShade="BF"/>
        </w:rPr>
        <w:t>Instead,</w:t>
      </w:r>
      <w:r w:rsidR="00A95F40" w:rsidRPr="00FC1D93">
        <w:rPr>
          <w:rFonts w:ascii="Arial" w:hAnsi="Arial" w:cs="Arial"/>
          <w:color w:val="538135" w:themeColor="accent6" w:themeShade="BF"/>
        </w:rPr>
        <w:t xml:space="preserve"> </w:t>
      </w:r>
      <w:r w:rsidR="001A79F6" w:rsidRPr="00FC1D93">
        <w:rPr>
          <w:rFonts w:ascii="Arial" w:hAnsi="Arial" w:cs="Arial"/>
          <w:color w:val="538135" w:themeColor="accent6" w:themeShade="BF"/>
        </w:rPr>
        <w:t xml:space="preserve">for </w:t>
      </w:r>
      <w:r w:rsidR="001A79F6" w:rsidRPr="00FC1D93">
        <w:rPr>
          <w:rFonts w:ascii="Arial" w:hAnsi="Arial" w:cs="Arial"/>
          <w:b/>
          <w:bCs/>
          <w:color w:val="538135" w:themeColor="accent6" w:themeShade="BF"/>
        </w:rPr>
        <w:t>Wichita studies only</w:t>
      </w:r>
      <w:r w:rsidR="00BD24B7" w:rsidRPr="00FC1D93">
        <w:rPr>
          <w:rFonts w:ascii="Arial" w:hAnsi="Arial" w:cs="Arial"/>
          <w:color w:val="538135" w:themeColor="accent6" w:themeShade="BF"/>
        </w:rPr>
        <w:t>,</w:t>
      </w:r>
      <w:r w:rsidR="001A79F6" w:rsidRPr="00FC1D93">
        <w:rPr>
          <w:rFonts w:ascii="Arial" w:hAnsi="Arial" w:cs="Arial"/>
          <w:color w:val="538135" w:themeColor="accent6" w:themeShade="BF"/>
        </w:rPr>
        <w:t xml:space="preserve"> </w:t>
      </w:r>
      <w:r w:rsidR="00A95F40" w:rsidRPr="00FC1D93">
        <w:rPr>
          <w:rFonts w:ascii="Arial" w:hAnsi="Arial" w:cs="Arial"/>
          <w:color w:val="538135" w:themeColor="accent6" w:themeShade="BF"/>
        </w:rPr>
        <w:t>please</w:t>
      </w:r>
      <w:r w:rsidR="006F3922" w:rsidRPr="00FC1D93">
        <w:rPr>
          <w:rFonts w:ascii="Arial" w:hAnsi="Arial" w:cs="Arial"/>
          <w:color w:val="538135" w:themeColor="accent6" w:themeShade="BF"/>
        </w:rPr>
        <w:t xml:space="preserve"> add the following </w:t>
      </w:r>
      <w:r w:rsidR="003A6A83" w:rsidRPr="00FC1D93">
        <w:rPr>
          <w:rFonts w:ascii="Arial" w:hAnsi="Arial" w:cs="Arial"/>
          <w:color w:val="538135" w:themeColor="accent6" w:themeShade="BF"/>
        </w:rPr>
        <w:t>where this section talks about who will have</w:t>
      </w:r>
      <w:r w:rsidR="006F3922" w:rsidRPr="00FC1D93">
        <w:rPr>
          <w:rFonts w:ascii="Arial" w:hAnsi="Arial" w:cs="Arial"/>
          <w:color w:val="538135" w:themeColor="accent6" w:themeShade="BF"/>
        </w:rPr>
        <w:t xml:space="preserve"> access to personal data: </w:t>
      </w:r>
      <w:r w:rsidR="006F3922" w:rsidRPr="00DE6DB1">
        <w:rPr>
          <w:rFonts w:ascii="Arial" w:hAnsi="Arial" w:cs="Arial"/>
          <w:color w:val="00B050"/>
        </w:rPr>
        <w:t xml:space="preserve"> </w:t>
      </w:r>
    </w:p>
    <w:p w14:paraId="48B23BBF" w14:textId="77777777" w:rsidR="006F3922" w:rsidRPr="00B76F2A" w:rsidRDefault="006F3922" w:rsidP="006F3922">
      <w:pPr>
        <w:pStyle w:val="ListParagraph"/>
        <w:numPr>
          <w:ilvl w:val="0"/>
          <w:numId w:val="11"/>
        </w:numPr>
        <w:jc w:val="both"/>
        <w:rPr>
          <w:rFonts w:ascii="Arial" w:hAnsi="Arial" w:cs="Arial"/>
        </w:rPr>
      </w:pPr>
      <w:r w:rsidRPr="00B76F2A">
        <w:rPr>
          <w:rFonts w:ascii="Arial" w:hAnsi="Arial" w:cs="Arial"/>
        </w:rPr>
        <w:t>KU Wichita Center for Clinical Research</w:t>
      </w:r>
    </w:p>
    <w:p w14:paraId="78AAE12E" w14:textId="72B26263" w:rsidR="006F3922" w:rsidRPr="00B76F2A" w:rsidRDefault="006F3922" w:rsidP="006F3922">
      <w:pPr>
        <w:pStyle w:val="ListParagraph"/>
        <w:numPr>
          <w:ilvl w:val="0"/>
          <w:numId w:val="11"/>
        </w:numPr>
        <w:jc w:val="both"/>
        <w:rPr>
          <w:rFonts w:ascii="Arial" w:hAnsi="Arial" w:cs="Arial"/>
          <w:strike/>
        </w:rPr>
      </w:pPr>
      <w:r w:rsidRPr="00B76F2A">
        <w:rPr>
          <w:rFonts w:ascii="Arial" w:hAnsi="Arial" w:cs="Arial"/>
        </w:rPr>
        <w:t xml:space="preserve">The KUMC </w:t>
      </w:r>
      <w:r w:rsidR="00F90B71" w:rsidRPr="00B76F2A">
        <w:rPr>
          <w:rFonts w:ascii="Arial" w:hAnsi="Arial" w:cs="Arial"/>
        </w:rPr>
        <w:t>Research Administration Offices</w:t>
      </w:r>
    </w:p>
    <w:p w14:paraId="4E8D96E6" w14:textId="77777777" w:rsidR="006F3922" w:rsidRPr="00B76F2A" w:rsidRDefault="006F3922" w:rsidP="006F3922">
      <w:pPr>
        <w:pStyle w:val="ListParagraph"/>
        <w:numPr>
          <w:ilvl w:val="0"/>
          <w:numId w:val="11"/>
        </w:numPr>
        <w:jc w:val="both"/>
        <w:rPr>
          <w:rFonts w:ascii="Arial" w:hAnsi="Arial" w:cs="Arial"/>
        </w:rPr>
      </w:pPr>
      <w:r w:rsidRPr="00B76F2A">
        <w:rPr>
          <w:rFonts w:ascii="Arial" w:hAnsi="Arial" w:cs="Arial"/>
        </w:rPr>
        <w:t>The KUMC Institutional Review Board</w:t>
      </w:r>
    </w:p>
    <w:p w14:paraId="28E2D2B1" w14:textId="77777777" w:rsidR="006F3922" w:rsidRDefault="006F3922" w:rsidP="006F3922">
      <w:pPr>
        <w:pStyle w:val="ListParagraph"/>
        <w:numPr>
          <w:ilvl w:val="0"/>
          <w:numId w:val="11"/>
        </w:numPr>
        <w:jc w:val="both"/>
        <w:rPr>
          <w:rFonts w:ascii="Arial" w:hAnsi="Arial" w:cs="Arial"/>
        </w:rPr>
      </w:pPr>
      <w:r w:rsidRPr="00B76F2A">
        <w:rPr>
          <w:rFonts w:ascii="Arial" w:hAnsi="Arial" w:cs="Arial"/>
        </w:rPr>
        <w:t>Other committees and offices at KUMC that review and monitor research studies</w:t>
      </w:r>
    </w:p>
    <w:p w14:paraId="20B9A1AD" w14:textId="77777777" w:rsidR="006F3922" w:rsidRPr="00905E82" w:rsidRDefault="006F3922" w:rsidP="006F3922">
      <w:pPr>
        <w:jc w:val="both"/>
        <w:rPr>
          <w:rFonts w:ascii="Arial" w:hAnsi="Arial" w:cs="Arial"/>
          <w:color w:val="00B050"/>
        </w:rPr>
      </w:pPr>
    </w:p>
    <w:p w14:paraId="2A046C4B" w14:textId="3ACC935D" w:rsidR="006F3922" w:rsidRPr="00347CA7" w:rsidRDefault="006F3922" w:rsidP="006F3922">
      <w:pPr>
        <w:jc w:val="both"/>
        <w:rPr>
          <w:rFonts w:ascii="Arial" w:hAnsi="Arial" w:cs="Arial"/>
          <w:color w:val="0000FF"/>
        </w:rPr>
      </w:pPr>
      <w:r w:rsidRPr="00347CA7">
        <w:rPr>
          <w:rFonts w:ascii="Arial" w:hAnsi="Arial" w:cs="Arial"/>
          <w:color w:val="0000FF"/>
        </w:rPr>
        <w:t xml:space="preserve">HIPAA sections on consents that are </w:t>
      </w:r>
      <w:r w:rsidRPr="00347CA7">
        <w:rPr>
          <w:rFonts w:ascii="Arial" w:hAnsi="Arial" w:cs="Arial"/>
          <w:b/>
          <w:bCs/>
          <w:color w:val="0000FF"/>
        </w:rPr>
        <w:t xml:space="preserve">optional, sub-studies, pre-screening, study partner etc. </w:t>
      </w:r>
      <w:r w:rsidRPr="00372B8B">
        <w:rPr>
          <w:rFonts w:ascii="Arial" w:hAnsi="Arial" w:cs="Arial"/>
          <w:b/>
          <w:bCs/>
          <w:color w:val="0000FF"/>
          <w:u w:val="single"/>
        </w:rPr>
        <w:t>will not add paragraphs</w:t>
      </w:r>
      <w:r w:rsidR="00A95F40" w:rsidRPr="00372B8B">
        <w:rPr>
          <w:rFonts w:ascii="Arial" w:hAnsi="Arial" w:cs="Arial"/>
          <w:b/>
          <w:bCs/>
          <w:color w:val="0000FF"/>
        </w:rPr>
        <w:t xml:space="preserve">.  </w:t>
      </w:r>
      <w:r w:rsidR="00A95F40" w:rsidRPr="00347CA7">
        <w:rPr>
          <w:rFonts w:ascii="Arial" w:hAnsi="Arial" w:cs="Arial"/>
          <w:color w:val="0000FF"/>
        </w:rPr>
        <w:t xml:space="preserve">Please </w:t>
      </w:r>
      <w:r w:rsidRPr="00347CA7">
        <w:rPr>
          <w:rFonts w:ascii="Arial" w:hAnsi="Arial" w:cs="Arial"/>
          <w:color w:val="0000FF"/>
        </w:rPr>
        <w:t>instead add the following potential recipients of PHI</w:t>
      </w:r>
      <w:r w:rsidR="001F7A2E" w:rsidRPr="00347CA7">
        <w:rPr>
          <w:rFonts w:ascii="Arial" w:hAnsi="Arial" w:cs="Arial"/>
          <w:color w:val="0000FF"/>
        </w:rPr>
        <w:t xml:space="preserve"> to these additional consents</w:t>
      </w:r>
      <w:r w:rsidRPr="00347CA7">
        <w:rPr>
          <w:rFonts w:ascii="Arial" w:hAnsi="Arial" w:cs="Arial"/>
          <w:color w:val="0000FF"/>
        </w:rPr>
        <w:t>:</w:t>
      </w:r>
    </w:p>
    <w:p w14:paraId="06BB3C03" w14:textId="67D0C049" w:rsidR="006F3922" w:rsidRPr="00372B8B" w:rsidRDefault="006F3922" w:rsidP="006F3922">
      <w:pPr>
        <w:pStyle w:val="ListParagraph"/>
        <w:numPr>
          <w:ilvl w:val="0"/>
          <w:numId w:val="10"/>
        </w:numPr>
        <w:tabs>
          <w:tab w:val="left" w:pos="5580"/>
        </w:tabs>
        <w:rPr>
          <w:rFonts w:ascii="Arial" w:hAnsi="Arial" w:cs="Arial"/>
          <w:iCs/>
          <w:strike/>
        </w:rPr>
      </w:pPr>
      <w:r w:rsidRPr="00372B8B">
        <w:rPr>
          <w:rFonts w:ascii="Arial" w:hAnsi="Arial" w:cs="Arial"/>
        </w:rPr>
        <w:t xml:space="preserve">The KUMC </w:t>
      </w:r>
      <w:r w:rsidR="00F90B71" w:rsidRPr="00372B8B">
        <w:rPr>
          <w:rFonts w:ascii="Arial" w:hAnsi="Arial" w:cs="Arial"/>
        </w:rPr>
        <w:t>Research Administration Offices</w:t>
      </w:r>
    </w:p>
    <w:p w14:paraId="57F9EC7F" w14:textId="77777777" w:rsidR="006F3922" w:rsidRPr="00372B8B" w:rsidRDefault="006F3922" w:rsidP="006F3922">
      <w:pPr>
        <w:pStyle w:val="ListParagraph"/>
        <w:numPr>
          <w:ilvl w:val="0"/>
          <w:numId w:val="10"/>
        </w:numPr>
        <w:tabs>
          <w:tab w:val="left" w:pos="5580"/>
        </w:tabs>
        <w:rPr>
          <w:rFonts w:ascii="Arial" w:hAnsi="Arial" w:cs="Arial"/>
          <w:iCs/>
        </w:rPr>
      </w:pPr>
      <w:r w:rsidRPr="00372B8B">
        <w:rPr>
          <w:rFonts w:ascii="Arial" w:hAnsi="Arial" w:cs="Arial"/>
          <w:iCs/>
        </w:rPr>
        <w:lastRenderedPageBreak/>
        <w:t xml:space="preserve">The KUMC Institutional Review Board </w:t>
      </w:r>
    </w:p>
    <w:p w14:paraId="29F2A0D3" w14:textId="48E71D0D" w:rsidR="006F3922" w:rsidRPr="00372B8B" w:rsidRDefault="006F3922" w:rsidP="006F3922">
      <w:pPr>
        <w:pStyle w:val="ListParagraph"/>
        <w:numPr>
          <w:ilvl w:val="0"/>
          <w:numId w:val="10"/>
        </w:numPr>
        <w:tabs>
          <w:tab w:val="left" w:pos="5580"/>
        </w:tabs>
        <w:rPr>
          <w:rFonts w:ascii="Arial" w:hAnsi="Arial" w:cs="Arial"/>
          <w:iCs/>
        </w:rPr>
      </w:pPr>
      <w:r w:rsidRPr="00372B8B">
        <w:rPr>
          <w:rFonts w:ascii="Arial" w:hAnsi="Arial" w:cs="Arial"/>
          <w:iCs/>
        </w:rPr>
        <w:t xml:space="preserve">Other committees and offices at KUMC that review and monitor research studies  </w:t>
      </w:r>
    </w:p>
    <w:p w14:paraId="655266DE" w14:textId="77777777" w:rsidR="00A83F7E" w:rsidRPr="00372B8B" w:rsidRDefault="00A83F7E" w:rsidP="00A83F7E">
      <w:pPr>
        <w:pStyle w:val="ListParagraph"/>
        <w:tabs>
          <w:tab w:val="left" w:pos="5580"/>
        </w:tabs>
        <w:ind w:left="1440"/>
        <w:rPr>
          <w:rFonts w:ascii="Arial" w:hAnsi="Arial" w:cs="Arial"/>
          <w:iCs/>
          <w:color w:val="00B050"/>
        </w:rPr>
      </w:pPr>
    </w:p>
    <w:p w14:paraId="4D997519" w14:textId="5F4B5262" w:rsidR="0038760C" w:rsidRPr="00B76F2A" w:rsidRDefault="00A82C7C" w:rsidP="006E14A7">
      <w:pPr>
        <w:jc w:val="both"/>
        <w:rPr>
          <w:rFonts w:ascii="Arial" w:hAnsi="Arial" w:cs="Arial"/>
          <w:iCs/>
          <w:color w:val="0000FF"/>
        </w:rPr>
      </w:pPr>
      <w:r w:rsidRPr="00372B8B">
        <w:rPr>
          <w:rFonts w:ascii="Arial" w:hAnsi="Arial" w:cs="Arial"/>
          <w:iCs/>
          <w:color w:val="0000FF"/>
        </w:rPr>
        <w:t xml:space="preserve">If the HIPAA section includes a signature line for an </w:t>
      </w:r>
      <w:r w:rsidR="0066524D" w:rsidRPr="00372B8B">
        <w:rPr>
          <w:rFonts w:ascii="Arial" w:hAnsi="Arial" w:cs="Arial"/>
          <w:iCs/>
          <w:color w:val="0000FF"/>
        </w:rPr>
        <w:t>LAR,</w:t>
      </w:r>
      <w:r w:rsidRPr="00372B8B">
        <w:rPr>
          <w:rFonts w:ascii="Arial" w:hAnsi="Arial" w:cs="Arial"/>
          <w:iCs/>
          <w:color w:val="0000FF"/>
        </w:rPr>
        <w:t xml:space="preserve"> then please replace the term “LAR” with “Personal Representative”. </w:t>
      </w:r>
      <w:r w:rsidRPr="00372B8B">
        <w:rPr>
          <w:rFonts w:ascii="Arial" w:hAnsi="Arial" w:cs="Arial"/>
          <w:b/>
          <w:bCs/>
          <w:iCs/>
          <w:color w:val="0000FF"/>
          <w:u w:val="single"/>
        </w:rPr>
        <w:t>DO NOT</w:t>
      </w:r>
      <w:r w:rsidRPr="00372B8B">
        <w:rPr>
          <w:rFonts w:ascii="Arial" w:hAnsi="Arial" w:cs="Arial"/>
          <w:iCs/>
          <w:color w:val="0000FF"/>
        </w:rPr>
        <w:t xml:space="preserve"> add a surrogate decision-maker section at the end of the</w:t>
      </w:r>
      <w:r w:rsidRPr="00B76F2A">
        <w:rPr>
          <w:rFonts w:ascii="Arial" w:hAnsi="Arial" w:cs="Arial"/>
          <w:iCs/>
          <w:color w:val="0000FF"/>
        </w:rPr>
        <w:t xml:space="preserve"> HIPAA section</w:t>
      </w:r>
      <w:r w:rsidR="00AC7D51" w:rsidRPr="00B76F2A">
        <w:rPr>
          <w:rFonts w:ascii="Arial" w:hAnsi="Arial" w:cs="Arial"/>
          <w:iCs/>
          <w:color w:val="0000FF"/>
        </w:rPr>
        <w:t>.</w:t>
      </w:r>
    </w:p>
    <w:p w14:paraId="03543A89" w14:textId="128A97C8" w:rsidR="00414727" w:rsidRDefault="00414727" w:rsidP="00414727"/>
    <w:p w14:paraId="675E16F6" w14:textId="6D5DE78B" w:rsidR="00A73C25" w:rsidRPr="00905E82" w:rsidRDefault="00A73C25" w:rsidP="00A73C25">
      <w:pPr>
        <w:pStyle w:val="Heading2"/>
        <w:rPr>
          <w:rFonts w:ascii="Arial" w:hAnsi="Arial" w:cs="Arial"/>
          <w:u w:val="single"/>
        </w:rPr>
      </w:pPr>
      <w:r w:rsidRPr="00905E82">
        <w:rPr>
          <w:rFonts w:ascii="Arial" w:hAnsi="Arial" w:cs="Arial"/>
          <w:u w:val="single"/>
        </w:rPr>
        <w:t>SIGNATURE LINES:</w:t>
      </w:r>
    </w:p>
    <w:p w14:paraId="57633A17" w14:textId="2713D5D4" w:rsidR="00535409" w:rsidRPr="00B76F2A" w:rsidRDefault="00A73C25" w:rsidP="00A73C25">
      <w:pPr>
        <w:jc w:val="both"/>
        <w:rPr>
          <w:rFonts w:ascii="Arial" w:hAnsi="Arial" w:cs="Arial"/>
          <w:color w:val="0000FF"/>
        </w:rPr>
      </w:pPr>
      <w:r w:rsidRPr="00B76F2A">
        <w:rPr>
          <w:rFonts w:ascii="Arial" w:hAnsi="Arial" w:cs="Arial"/>
          <w:b/>
          <w:bCs/>
          <w:color w:val="0000FF"/>
        </w:rPr>
        <w:t>Signature blocks created by the sponsor are typically acceptable for adult subjects and for parents of pediatric subjects.</w:t>
      </w:r>
      <w:r w:rsidRPr="00B76F2A">
        <w:rPr>
          <w:rFonts w:ascii="Arial" w:hAnsi="Arial" w:cs="Arial"/>
          <w:color w:val="0000FF"/>
        </w:rPr>
        <w:t xml:space="preserve"> </w:t>
      </w:r>
    </w:p>
    <w:p w14:paraId="7EF1621E" w14:textId="77777777" w:rsidR="00535409" w:rsidRPr="00B76F2A" w:rsidRDefault="00535409" w:rsidP="00A73C25">
      <w:pPr>
        <w:jc w:val="both"/>
        <w:rPr>
          <w:rFonts w:ascii="Arial" w:hAnsi="Arial" w:cs="Arial"/>
          <w:color w:val="0000FF"/>
        </w:rPr>
      </w:pPr>
    </w:p>
    <w:p w14:paraId="1FA3D461" w14:textId="14B85714" w:rsidR="00A73C25" w:rsidRPr="00B76F2A" w:rsidRDefault="00A73C25" w:rsidP="00A73C25">
      <w:pPr>
        <w:jc w:val="both"/>
        <w:rPr>
          <w:rFonts w:ascii="Arial" w:hAnsi="Arial" w:cs="Arial"/>
          <w:color w:val="0000FF"/>
        </w:rPr>
      </w:pPr>
      <w:r w:rsidRPr="00B76F2A">
        <w:rPr>
          <w:rFonts w:ascii="Arial" w:hAnsi="Arial" w:cs="Arial"/>
          <w:color w:val="0000FF"/>
        </w:rPr>
        <w:t>When the study involves adult subjects with decisional impairment,</w:t>
      </w:r>
      <w:r w:rsidR="00877E23" w:rsidRPr="00B76F2A">
        <w:rPr>
          <w:rFonts w:ascii="Arial" w:hAnsi="Arial" w:cs="Arial"/>
          <w:color w:val="0000FF"/>
        </w:rPr>
        <w:t xml:space="preserve"> after the consent signature for participants who can consent for themselves, p</w:t>
      </w:r>
      <w:r w:rsidRPr="00B76F2A">
        <w:rPr>
          <w:rFonts w:ascii="Arial" w:hAnsi="Arial" w:cs="Arial"/>
          <w:color w:val="0000FF"/>
        </w:rPr>
        <w:t>lease replace the “LAR signature block” with the text below. (Please note that some Sponsors automatically include the use of an LAR when there is not an impaired decision-making population in the study. That is when the LAR information needs to be completely removed from the consent).</w:t>
      </w:r>
    </w:p>
    <w:p w14:paraId="6B174E20" w14:textId="77777777" w:rsidR="00A73C25" w:rsidRPr="00B76F2A" w:rsidRDefault="00A73C25" w:rsidP="00A73C25">
      <w:pPr>
        <w:jc w:val="both"/>
        <w:rPr>
          <w:rFonts w:ascii="Arial" w:hAnsi="Arial" w:cs="Arial"/>
          <w:color w:val="0000FF"/>
        </w:rPr>
      </w:pPr>
    </w:p>
    <w:p w14:paraId="03CE7E77" w14:textId="77777777" w:rsidR="00A73C25" w:rsidRPr="00B76F2A" w:rsidRDefault="00A73C25" w:rsidP="00A73C25">
      <w:pPr>
        <w:jc w:val="both"/>
        <w:rPr>
          <w:rFonts w:ascii="Arial" w:hAnsi="Arial" w:cs="Arial"/>
          <w:color w:val="0000FF"/>
        </w:rPr>
      </w:pPr>
      <w:r w:rsidRPr="00B76F2A">
        <w:rPr>
          <w:rFonts w:ascii="Arial" w:hAnsi="Arial" w:cs="Arial"/>
          <w:color w:val="0000FF"/>
        </w:rPr>
        <w:t xml:space="preserve">If the study plans to enroll persons with cognitive impairment, then the study team must follow Kansas Law KSA 65-4974 about the hierarchy of individuals who can give permission for study participation. The signature block must be </w:t>
      </w:r>
      <w:r w:rsidRPr="00B76F2A">
        <w:rPr>
          <w:rFonts w:ascii="Arial" w:hAnsi="Arial" w:cs="Arial"/>
          <w:b/>
          <w:bCs/>
          <w:color w:val="0000FF"/>
        </w:rPr>
        <w:t>labeled and formatted</w:t>
      </w:r>
      <w:r w:rsidRPr="00B76F2A">
        <w:rPr>
          <w:rFonts w:ascii="Arial" w:hAnsi="Arial" w:cs="Arial"/>
          <w:color w:val="0000FF"/>
        </w:rPr>
        <w:t xml:space="preserve"> as follows:</w:t>
      </w:r>
    </w:p>
    <w:p w14:paraId="48E2B85B" w14:textId="77777777" w:rsidR="004771AB" w:rsidRDefault="004771AB">
      <w:pPr>
        <w:pStyle w:val="Heading2"/>
        <w:rPr>
          <w:rFonts w:ascii="Arial" w:hAnsi="Arial" w:cs="Arial"/>
        </w:rPr>
      </w:pPr>
    </w:p>
    <w:p w14:paraId="1597454F" w14:textId="649BD261" w:rsidR="007A4A61" w:rsidRPr="00B76F2A" w:rsidRDefault="007A4A61">
      <w:pPr>
        <w:pStyle w:val="Heading2"/>
        <w:rPr>
          <w:rFonts w:ascii="Arial" w:hAnsi="Arial" w:cs="Arial"/>
        </w:rPr>
      </w:pPr>
      <w:r w:rsidRPr="00B76F2A">
        <w:rPr>
          <w:rFonts w:ascii="Arial" w:hAnsi="Arial" w:cs="Arial"/>
        </w:rPr>
        <w:t>CONSENT FOR SURROGATE DECISION-MAKERS</w:t>
      </w:r>
    </w:p>
    <w:p w14:paraId="5CA5CAB4" w14:textId="77777777" w:rsidR="003F763D" w:rsidRPr="00B76F2A" w:rsidRDefault="003F763D" w:rsidP="003F763D">
      <w:pPr>
        <w:rPr>
          <w:rFonts w:ascii="Arial" w:hAnsi="Arial" w:cs="Arial"/>
        </w:rPr>
      </w:pPr>
    </w:p>
    <w:p w14:paraId="769D1417" w14:textId="6CC7048F" w:rsidR="007A4A61" w:rsidRPr="00B76F2A" w:rsidRDefault="007A4A61">
      <w:pPr>
        <w:pStyle w:val="BodyText"/>
        <w:rPr>
          <w:rFonts w:ascii="Arial" w:hAnsi="Arial" w:cs="Arial"/>
          <w:szCs w:val="24"/>
        </w:rPr>
      </w:pPr>
      <w:bookmarkStart w:id="4" w:name="_Hlk526516188"/>
      <w:r w:rsidRPr="00B76F2A">
        <w:rPr>
          <w:rFonts w:ascii="Arial" w:hAnsi="Arial" w:cs="Arial"/>
          <w:szCs w:val="24"/>
        </w:rPr>
        <w:t xml:space="preserve">I am being asked to approve participation in a research study for someone who </w:t>
      </w:r>
      <w:proofErr w:type="gramStart"/>
      <w:r w:rsidRPr="00B76F2A">
        <w:rPr>
          <w:rFonts w:ascii="Arial" w:hAnsi="Arial" w:cs="Arial"/>
          <w:szCs w:val="24"/>
        </w:rPr>
        <w:t>is not able to</w:t>
      </w:r>
      <w:proofErr w:type="gramEnd"/>
      <w:r w:rsidRPr="00B76F2A">
        <w:rPr>
          <w:rFonts w:ascii="Arial" w:hAnsi="Arial" w:cs="Arial"/>
          <w:szCs w:val="24"/>
        </w:rPr>
        <w:t xml:space="preserve"> make </w:t>
      </w:r>
      <w:r w:rsidR="00712606">
        <w:rPr>
          <w:rFonts w:ascii="Arial" w:hAnsi="Arial" w:cs="Arial"/>
          <w:szCs w:val="24"/>
        </w:rPr>
        <w:t>their</w:t>
      </w:r>
      <w:r w:rsidRPr="00B76F2A">
        <w:rPr>
          <w:rFonts w:ascii="Arial" w:hAnsi="Arial" w:cs="Arial"/>
          <w:szCs w:val="24"/>
        </w:rPr>
        <w:t xml:space="preserve"> own decision.  I will be given a signed </w:t>
      </w:r>
      <w:r w:rsidR="00A261BB" w:rsidRPr="00B76F2A">
        <w:rPr>
          <w:rFonts w:ascii="Arial" w:hAnsi="Arial" w:cs="Arial"/>
          <w:szCs w:val="24"/>
        </w:rPr>
        <w:t xml:space="preserve">and dated </w:t>
      </w:r>
      <w:r w:rsidRPr="00B76F2A">
        <w:rPr>
          <w:rFonts w:ascii="Arial" w:hAnsi="Arial" w:cs="Arial"/>
          <w:szCs w:val="24"/>
        </w:rPr>
        <w:t xml:space="preserve">copy of this consent form.  </w:t>
      </w:r>
    </w:p>
    <w:p w14:paraId="0318A1BB" w14:textId="77777777" w:rsidR="007A4A61" w:rsidRPr="00B76F2A" w:rsidRDefault="007A4A61">
      <w:pPr>
        <w:pStyle w:val="BodyText"/>
        <w:rPr>
          <w:rFonts w:ascii="Arial" w:hAnsi="Arial" w:cs="Arial"/>
          <w:szCs w:val="24"/>
        </w:rPr>
      </w:pPr>
    </w:p>
    <w:p w14:paraId="630141A6" w14:textId="520CF90E" w:rsidR="007A4A61" w:rsidRPr="00B76F2A" w:rsidRDefault="007A4A61">
      <w:pPr>
        <w:pStyle w:val="BodyText"/>
        <w:rPr>
          <w:rFonts w:ascii="Arial" w:hAnsi="Arial" w:cs="Arial"/>
          <w:szCs w:val="24"/>
        </w:rPr>
      </w:pPr>
      <w:r w:rsidRPr="00B76F2A">
        <w:rPr>
          <w:rFonts w:ascii="Arial" w:hAnsi="Arial" w:cs="Arial"/>
          <w:szCs w:val="24"/>
        </w:rPr>
        <w:t xml:space="preserve">I understand that I may not authorize participation in this study if the individual has previously expressed wishes to the contrary, either orally or in writing.  </w:t>
      </w:r>
    </w:p>
    <w:p w14:paraId="56BB64C7" w14:textId="6E160633" w:rsidR="00784649" w:rsidRPr="00B76F2A" w:rsidRDefault="00784649">
      <w:pPr>
        <w:pStyle w:val="BodyText"/>
        <w:rPr>
          <w:rFonts w:ascii="Arial" w:hAnsi="Arial" w:cs="Arial"/>
          <w:szCs w:val="24"/>
        </w:rPr>
      </w:pPr>
    </w:p>
    <w:p w14:paraId="5DF8BF8C" w14:textId="2AD942CA" w:rsidR="00784649" w:rsidRPr="00B76F2A" w:rsidRDefault="00784649">
      <w:pPr>
        <w:pStyle w:val="BodyText"/>
        <w:rPr>
          <w:rFonts w:ascii="Arial" w:hAnsi="Arial" w:cs="Arial"/>
          <w:szCs w:val="24"/>
        </w:rPr>
      </w:pPr>
    </w:p>
    <w:p w14:paraId="17954FDE" w14:textId="266F3A34" w:rsidR="00784649" w:rsidRPr="00B76F2A" w:rsidRDefault="00784649" w:rsidP="00784649">
      <w:pPr>
        <w:pStyle w:val="BodyText"/>
        <w:rPr>
          <w:rFonts w:ascii="Arial" w:hAnsi="Arial" w:cs="Arial"/>
          <w:szCs w:val="24"/>
        </w:rPr>
      </w:pPr>
      <w:r w:rsidRPr="00B76F2A">
        <w:rPr>
          <w:rFonts w:ascii="Arial" w:hAnsi="Arial" w:cs="Arial"/>
          <w:szCs w:val="24"/>
        </w:rPr>
        <w:t>I am authorizing the participation of</w:t>
      </w:r>
      <w:r w:rsidR="00414727" w:rsidRPr="00B76F2A">
        <w:rPr>
          <w:rFonts w:ascii="Arial" w:hAnsi="Arial" w:cs="Arial"/>
          <w:szCs w:val="24"/>
        </w:rPr>
        <w:t xml:space="preserve"> </w:t>
      </w:r>
      <w:r w:rsidR="00414727" w:rsidRPr="00B76F2A">
        <w:rPr>
          <w:rFonts w:ascii="Arial" w:hAnsi="Arial" w:cs="Arial"/>
          <w:szCs w:val="24"/>
          <w:u w:val="single"/>
        </w:rPr>
        <w:t>_______</w:t>
      </w:r>
      <w:r w:rsidRPr="00B76F2A">
        <w:rPr>
          <w:rFonts w:ascii="Arial" w:hAnsi="Arial" w:cs="Arial"/>
          <w:szCs w:val="24"/>
          <w:u w:val="single"/>
        </w:rPr>
        <w:t xml:space="preserve"> _</w:t>
      </w:r>
      <w:r w:rsidR="00414727" w:rsidRPr="00B76F2A">
        <w:rPr>
          <w:rFonts w:ascii="Arial" w:hAnsi="Arial" w:cs="Arial"/>
          <w:szCs w:val="24"/>
          <w:u w:val="single"/>
        </w:rPr>
        <w:t>_</w:t>
      </w:r>
      <w:r w:rsidRPr="00B76F2A">
        <w:rPr>
          <w:rFonts w:ascii="Arial" w:hAnsi="Arial" w:cs="Arial"/>
          <w:szCs w:val="24"/>
          <w:u w:val="single"/>
        </w:rPr>
        <w:t>___</w:t>
      </w:r>
      <w:r w:rsidR="00414727" w:rsidRPr="00B76F2A">
        <w:rPr>
          <w:rFonts w:ascii="Arial" w:hAnsi="Arial" w:cs="Arial"/>
          <w:szCs w:val="24"/>
          <w:u w:val="single"/>
        </w:rPr>
        <w:t>________</w:t>
      </w:r>
      <w:r w:rsidRPr="00B76F2A">
        <w:rPr>
          <w:rFonts w:ascii="Arial" w:hAnsi="Arial" w:cs="Arial"/>
          <w:szCs w:val="24"/>
        </w:rPr>
        <w:t xml:space="preserve">  </w:t>
      </w:r>
      <w:r w:rsidR="00414727" w:rsidRPr="00B76F2A">
        <w:rPr>
          <w:rFonts w:ascii="Arial" w:hAnsi="Arial" w:cs="Arial"/>
          <w:szCs w:val="24"/>
        </w:rPr>
        <w:t xml:space="preserve"> </w:t>
      </w:r>
      <w:r w:rsidRPr="00B76F2A">
        <w:rPr>
          <w:rFonts w:ascii="Arial" w:hAnsi="Arial" w:cs="Arial"/>
          <w:szCs w:val="24"/>
        </w:rPr>
        <w:t>in this research study.</w:t>
      </w:r>
    </w:p>
    <w:p w14:paraId="5625ABF3" w14:textId="028B9BC1" w:rsidR="00784649" w:rsidRPr="00B76F2A" w:rsidRDefault="00784649" w:rsidP="00784649">
      <w:pPr>
        <w:pStyle w:val="BodyText"/>
        <w:ind w:left="2880" w:firstLine="720"/>
        <w:rPr>
          <w:rFonts w:ascii="Arial" w:hAnsi="Arial" w:cs="Arial"/>
          <w:szCs w:val="24"/>
        </w:rPr>
      </w:pPr>
      <w:r w:rsidRPr="00B76F2A">
        <w:rPr>
          <w:rFonts w:ascii="Arial" w:hAnsi="Arial" w:cs="Arial"/>
          <w:szCs w:val="24"/>
        </w:rPr>
        <w:t xml:space="preserve"> </w:t>
      </w:r>
      <w:r w:rsidR="00414727" w:rsidRPr="00B76F2A">
        <w:rPr>
          <w:rFonts w:ascii="Arial" w:hAnsi="Arial" w:cs="Arial"/>
          <w:szCs w:val="24"/>
        </w:rPr>
        <w:t xml:space="preserve">   </w:t>
      </w:r>
      <w:r w:rsidRPr="00B76F2A">
        <w:rPr>
          <w:rFonts w:ascii="Arial" w:hAnsi="Arial" w:cs="Arial"/>
          <w:szCs w:val="24"/>
        </w:rPr>
        <w:t xml:space="preserve"> Print Name of Participant</w:t>
      </w:r>
    </w:p>
    <w:p w14:paraId="227E066E" w14:textId="77777777" w:rsidR="00BD2173" w:rsidRDefault="00BD2173" w:rsidP="00784649">
      <w:pPr>
        <w:pStyle w:val="BodyText"/>
        <w:rPr>
          <w:rFonts w:ascii="Arial" w:hAnsi="Arial" w:cs="Arial"/>
          <w:szCs w:val="24"/>
        </w:rPr>
      </w:pPr>
    </w:p>
    <w:p w14:paraId="7006F83A" w14:textId="77777777" w:rsidR="004771AB" w:rsidRDefault="004771AB" w:rsidP="00784649">
      <w:pPr>
        <w:pStyle w:val="BodyText"/>
        <w:rPr>
          <w:rFonts w:ascii="Arial" w:hAnsi="Arial" w:cs="Arial"/>
          <w:szCs w:val="24"/>
        </w:rPr>
      </w:pPr>
    </w:p>
    <w:p w14:paraId="72ED741F" w14:textId="77777777" w:rsidR="00BD2173" w:rsidRPr="00B76F2A" w:rsidRDefault="00BD2173" w:rsidP="00BD2173">
      <w:pPr>
        <w:pStyle w:val="BodyText"/>
        <w:rPr>
          <w:rFonts w:ascii="Arial" w:hAnsi="Arial" w:cs="Arial"/>
          <w:szCs w:val="24"/>
        </w:rPr>
      </w:pPr>
      <w:r w:rsidRPr="00B76F2A">
        <w:rPr>
          <w:rFonts w:ascii="Arial" w:hAnsi="Arial" w:cs="Arial"/>
          <w:szCs w:val="24"/>
        </w:rPr>
        <w:t>I am (please initial one of the following categories):</w:t>
      </w:r>
    </w:p>
    <w:p w14:paraId="1A8CCEA3" w14:textId="77777777" w:rsidR="00BD2173" w:rsidRPr="00B76F2A" w:rsidRDefault="00BD2173" w:rsidP="00BD2173">
      <w:pPr>
        <w:pStyle w:val="BodyText"/>
        <w:rPr>
          <w:rFonts w:ascii="Arial" w:hAnsi="Arial" w:cs="Arial"/>
          <w:szCs w:val="24"/>
        </w:rPr>
      </w:pPr>
    </w:p>
    <w:p w14:paraId="26E002FB" w14:textId="5CE65908" w:rsidR="00BD2173" w:rsidRPr="00B76F2A" w:rsidRDefault="00BD2173" w:rsidP="00BD2173">
      <w:pPr>
        <w:pStyle w:val="BodyText"/>
        <w:rPr>
          <w:rFonts w:ascii="Arial" w:hAnsi="Arial" w:cs="Arial"/>
          <w:szCs w:val="24"/>
        </w:rPr>
      </w:pPr>
      <w:r w:rsidRPr="00B76F2A">
        <w:rPr>
          <w:rFonts w:ascii="Arial" w:hAnsi="Arial" w:cs="Arial"/>
          <w:szCs w:val="24"/>
          <w:u w:val="single"/>
        </w:rPr>
        <w:t>_______</w:t>
      </w:r>
      <w:r w:rsidRPr="00B76F2A">
        <w:rPr>
          <w:rFonts w:ascii="Arial" w:hAnsi="Arial" w:cs="Arial"/>
          <w:szCs w:val="24"/>
        </w:rPr>
        <w:t xml:space="preserve">   Legal guardian or Durable Power of Attorney for Healthcare Decisions</w:t>
      </w:r>
    </w:p>
    <w:p w14:paraId="7ADF20C3" w14:textId="729FE859" w:rsidR="00BD2173" w:rsidRPr="00B76F2A" w:rsidRDefault="00BD2173" w:rsidP="00BD2173">
      <w:pPr>
        <w:pStyle w:val="BodyText"/>
        <w:rPr>
          <w:rFonts w:ascii="Arial" w:hAnsi="Arial" w:cs="Arial"/>
          <w:szCs w:val="24"/>
        </w:rPr>
      </w:pPr>
      <w:r w:rsidRPr="00B76F2A">
        <w:rPr>
          <w:rFonts w:ascii="Arial" w:hAnsi="Arial" w:cs="Arial"/>
          <w:szCs w:val="24"/>
        </w:rPr>
        <w:t xml:space="preserve">_______ </w:t>
      </w:r>
      <w:r w:rsidR="00DD6D31">
        <w:rPr>
          <w:rFonts w:ascii="Arial" w:hAnsi="Arial" w:cs="Arial"/>
          <w:szCs w:val="24"/>
        </w:rPr>
        <w:t xml:space="preserve">  </w:t>
      </w:r>
      <w:r w:rsidRPr="00B76F2A">
        <w:rPr>
          <w:rFonts w:ascii="Arial" w:hAnsi="Arial" w:cs="Arial"/>
          <w:szCs w:val="24"/>
        </w:rPr>
        <w:t xml:space="preserve">Adult or emancipated minor’s spouse (unless legally separated) </w:t>
      </w:r>
    </w:p>
    <w:p w14:paraId="5CF8C0EA" w14:textId="453D9079" w:rsidR="00BD2173" w:rsidRPr="00B76F2A" w:rsidRDefault="00BD2173" w:rsidP="00BD2173">
      <w:pPr>
        <w:pStyle w:val="BodyText"/>
        <w:rPr>
          <w:rFonts w:ascii="Arial" w:hAnsi="Arial" w:cs="Arial"/>
          <w:szCs w:val="24"/>
        </w:rPr>
      </w:pPr>
      <w:r w:rsidRPr="00B76F2A">
        <w:rPr>
          <w:rFonts w:ascii="Arial" w:hAnsi="Arial" w:cs="Arial"/>
          <w:szCs w:val="24"/>
          <w:u w:val="single"/>
        </w:rPr>
        <w:t>_______</w:t>
      </w:r>
      <w:r>
        <w:rPr>
          <w:rFonts w:ascii="Arial" w:hAnsi="Arial" w:cs="Arial"/>
          <w:szCs w:val="24"/>
        </w:rPr>
        <w:t xml:space="preserve">   </w:t>
      </w:r>
      <w:r w:rsidRPr="00B76F2A">
        <w:rPr>
          <w:rFonts w:ascii="Arial" w:hAnsi="Arial" w:cs="Arial"/>
          <w:szCs w:val="24"/>
        </w:rPr>
        <w:t>Adult child</w:t>
      </w:r>
    </w:p>
    <w:p w14:paraId="4E0DB663" w14:textId="4B377C96" w:rsidR="00BD2173" w:rsidRPr="00B76F2A" w:rsidRDefault="00BD2173" w:rsidP="00BD2173">
      <w:pPr>
        <w:pStyle w:val="BodyText"/>
        <w:rPr>
          <w:rFonts w:ascii="Arial" w:hAnsi="Arial" w:cs="Arial"/>
          <w:szCs w:val="24"/>
        </w:rPr>
      </w:pPr>
      <w:r>
        <w:rPr>
          <w:rFonts w:ascii="Arial" w:hAnsi="Arial" w:cs="Arial"/>
          <w:szCs w:val="24"/>
        </w:rPr>
        <w:t xml:space="preserve">_______   </w:t>
      </w:r>
      <w:r w:rsidRPr="00B76F2A">
        <w:rPr>
          <w:rFonts w:ascii="Arial" w:hAnsi="Arial" w:cs="Arial"/>
          <w:szCs w:val="24"/>
        </w:rPr>
        <w:t>Parent</w:t>
      </w:r>
    </w:p>
    <w:p w14:paraId="7F1AC496" w14:textId="18A8E407" w:rsidR="00BD2173" w:rsidRPr="00B76F2A" w:rsidRDefault="00BD2173" w:rsidP="00BD2173">
      <w:pPr>
        <w:pStyle w:val="BodyText"/>
        <w:rPr>
          <w:rFonts w:ascii="Arial" w:hAnsi="Arial" w:cs="Arial"/>
          <w:i/>
          <w:szCs w:val="24"/>
        </w:rPr>
      </w:pPr>
      <w:r>
        <w:rPr>
          <w:rFonts w:ascii="Arial" w:hAnsi="Arial" w:cs="Arial"/>
          <w:szCs w:val="24"/>
          <w:u w:val="single"/>
        </w:rPr>
        <w:t xml:space="preserve">              </w:t>
      </w:r>
      <w:r>
        <w:rPr>
          <w:rFonts w:ascii="Arial" w:hAnsi="Arial" w:cs="Arial"/>
          <w:szCs w:val="24"/>
        </w:rPr>
        <w:t xml:space="preserve">   </w:t>
      </w:r>
      <w:r w:rsidRPr="00B76F2A">
        <w:rPr>
          <w:rFonts w:ascii="Arial" w:hAnsi="Arial" w:cs="Arial"/>
          <w:szCs w:val="24"/>
        </w:rPr>
        <w:t xml:space="preserve">Brother or sister (only when study includes KUMC Missouri sites) </w:t>
      </w:r>
    </w:p>
    <w:p w14:paraId="40F4996A" w14:textId="10ACE4EB" w:rsidR="00BD2173" w:rsidRDefault="00BD2173" w:rsidP="00BD2173">
      <w:pPr>
        <w:pStyle w:val="BodyText"/>
        <w:rPr>
          <w:rFonts w:ascii="Arial" w:hAnsi="Arial" w:cs="Arial"/>
          <w:szCs w:val="24"/>
        </w:rPr>
      </w:pPr>
      <w:r>
        <w:rPr>
          <w:rFonts w:ascii="Arial" w:hAnsi="Arial" w:cs="Arial"/>
          <w:szCs w:val="24"/>
        </w:rPr>
        <w:t>_______</w:t>
      </w:r>
      <w:r w:rsidR="00DD6D31">
        <w:rPr>
          <w:rFonts w:ascii="Arial" w:hAnsi="Arial" w:cs="Arial"/>
          <w:szCs w:val="24"/>
        </w:rPr>
        <w:t xml:space="preserve">   </w:t>
      </w:r>
      <w:r w:rsidRPr="00B76F2A">
        <w:rPr>
          <w:rFonts w:ascii="Arial" w:hAnsi="Arial" w:cs="Arial"/>
          <w:szCs w:val="24"/>
        </w:rPr>
        <w:t>Adult relative by blood or marriage</w:t>
      </w:r>
    </w:p>
    <w:bookmarkEnd w:id="4"/>
    <w:p w14:paraId="452FFA78" w14:textId="77777777" w:rsidR="00414727" w:rsidRPr="00B76F2A" w:rsidRDefault="00414727" w:rsidP="00414727">
      <w:pPr>
        <w:pStyle w:val="BodyText"/>
        <w:rPr>
          <w:rFonts w:ascii="Arial" w:hAnsi="Arial" w:cs="Arial"/>
          <w:szCs w:val="24"/>
        </w:rPr>
      </w:pPr>
    </w:p>
    <w:p w14:paraId="5CA895C0" w14:textId="4A1DE026" w:rsidR="00414727" w:rsidRPr="00B76F2A" w:rsidRDefault="00414727" w:rsidP="00414727">
      <w:pPr>
        <w:widowControl w:val="0"/>
        <w:rPr>
          <w:rFonts w:ascii="Arial" w:hAnsi="Arial" w:cs="Arial"/>
        </w:rPr>
      </w:pPr>
      <w:r w:rsidRPr="00B76F2A">
        <w:rPr>
          <w:rFonts w:ascii="Arial" w:hAnsi="Arial" w:cs="Arial"/>
          <w:u w:val="single"/>
        </w:rPr>
        <w:lastRenderedPageBreak/>
        <w:t>_______________________________</w:t>
      </w:r>
      <w:r w:rsidR="00540113">
        <w:rPr>
          <w:rFonts w:ascii="Arial" w:hAnsi="Arial" w:cs="Arial"/>
          <w:u w:val="single"/>
        </w:rPr>
        <w:t xml:space="preserve">      </w:t>
      </w:r>
      <w:r w:rsidRPr="00B76F2A">
        <w:rPr>
          <w:rFonts w:ascii="Arial" w:hAnsi="Arial" w:cs="Arial"/>
        </w:rPr>
        <w:tab/>
      </w:r>
      <w:r w:rsidRPr="00B76F2A">
        <w:rPr>
          <w:rFonts w:ascii="Arial" w:hAnsi="Arial" w:cs="Arial"/>
        </w:rPr>
        <w:tab/>
      </w:r>
    </w:p>
    <w:p w14:paraId="126A48EB" w14:textId="57B4B202" w:rsidR="00414727" w:rsidRPr="00B76F2A" w:rsidRDefault="00414727" w:rsidP="00414727">
      <w:pPr>
        <w:widowControl w:val="0"/>
        <w:rPr>
          <w:rFonts w:ascii="Arial" w:hAnsi="Arial" w:cs="Arial"/>
        </w:rPr>
      </w:pPr>
      <w:r w:rsidRPr="00B76F2A">
        <w:rPr>
          <w:rFonts w:ascii="Arial" w:hAnsi="Arial" w:cs="Arial"/>
        </w:rPr>
        <w:t>Print Name of Guardian/Representativ</w:t>
      </w:r>
      <w:r w:rsidR="00D16719" w:rsidRPr="00B76F2A">
        <w:rPr>
          <w:rFonts w:ascii="Arial" w:hAnsi="Arial" w:cs="Arial"/>
        </w:rPr>
        <w:t>e</w:t>
      </w:r>
      <w:r w:rsidRPr="00B76F2A">
        <w:rPr>
          <w:rFonts w:ascii="Arial" w:hAnsi="Arial" w:cs="Arial"/>
        </w:rPr>
        <w:t xml:space="preserve">                               __________________</w:t>
      </w:r>
      <w:r w:rsidR="008945FE">
        <w:rPr>
          <w:rFonts w:ascii="Arial" w:hAnsi="Arial" w:cs="Arial"/>
        </w:rPr>
        <w:t>______________</w:t>
      </w:r>
      <w:r w:rsidR="00540113">
        <w:rPr>
          <w:rFonts w:ascii="Arial" w:hAnsi="Arial" w:cs="Arial"/>
        </w:rPr>
        <w:t>__</w:t>
      </w:r>
      <w:r w:rsidR="008945FE">
        <w:rPr>
          <w:rFonts w:ascii="Arial" w:hAnsi="Arial" w:cs="Arial"/>
        </w:rPr>
        <w:t xml:space="preserve">                               ___________________</w:t>
      </w:r>
    </w:p>
    <w:p w14:paraId="127C1E3D" w14:textId="1C0E2113" w:rsidR="00414727" w:rsidRPr="00B76F2A" w:rsidRDefault="00414727" w:rsidP="00414727">
      <w:pPr>
        <w:widowControl w:val="0"/>
        <w:rPr>
          <w:rFonts w:ascii="Arial" w:hAnsi="Arial" w:cs="Arial"/>
        </w:rPr>
      </w:pPr>
      <w:r w:rsidRPr="00B76F2A">
        <w:rPr>
          <w:rFonts w:ascii="Arial" w:hAnsi="Arial" w:cs="Arial"/>
        </w:rPr>
        <w:t>Signature of Guardian/Representative</w:t>
      </w:r>
      <w:r w:rsidRPr="00B76F2A">
        <w:rPr>
          <w:rFonts w:ascii="Arial" w:hAnsi="Arial" w:cs="Arial"/>
        </w:rPr>
        <w:tab/>
        <w:t xml:space="preserve">   </w:t>
      </w:r>
      <w:r w:rsidRPr="00B76F2A">
        <w:rPr>
          <w:rFonts w:ascii="Arial" w:hAnsi="Arial" w:cs="Arial"/>
        </w:rPr>
        <w:tab/>
      </w:r>
      <w:r w:rsidRPr="00B76F2A">
        <w:rPr>
          <w:rFonts w:ascii="Arial" w:hAnsi="Arial" w:cs="Arial"/>
        </w:rPr>
        <w:tab/>
      </w:r>
      <w:r w:rsidRPr="00B76F2A">
        <w:rPr>
          <w:rFonts w:ascii="Arial" w:hAnsi="Arial" w:cs="Arial"/>
        </w:rPr>
        <w:tab/>
      </w:r>
      <w:r w:rsidR="00540113">
        <w:rPr>
          <w:rFonts w:ascii="Arial" w:hAnsi="Arial" w:cs="Arial"/>
        </w:rPr>
        <w:t xml:space="preserve">    </w:t>
      </w:r>
      <w:r w:rsidRPr="00B76F2A">
        <w:rPr>
          <w:rFonts w:ascii="Arial" w:hAnsi="Arial" w:cs="Arial"/>
        </w:rPr>
        <w:t>Date</w:t>
      </w:r>
    </w:p>
    <w:p w14:paraId="3EA0CCD9" w14:textId="77777777" w:rsidR="00414727" w:rsidRPr="00B76F2A" w:rsidRDefault="00414727" w:rsidP="00414727">
      <w:pPr>
        <w:widowControl w:val="0"/>
        <w:rPr>
          <w:rFonts w:ascii="Arial" w:hAnsi="Arial" w:cs="Arial"/>
        </w:rPr>
      </w:pPr>
    </w:p>
    <w:p w14:paraId="39DF6DA2" w14:textId="77777777" w:rsidR="00414727" w:rsidRPr="00B76F2A" w:rsidRDefault="00414727" w:rsidP="00414727">
      <w:pPr>
        <w:widowControl w:val="0"/>
        <w:rPr>
          <w:rFonts w:ascii="Arial" w:hAnsi="Arial" w:cs="Arial"/>
        </w:rPr>
      </w:pPr>
    </w:p>
    <w:p w14:paraId="4B7DC0A9" w14:textId="331131E3" w:rsidR="00414727" w:rsidRPr="00B76F2A" w:rsidRDefault="00414727" w:rsidP="00414727">
      <w:pPr>
        <w:widowControl w:val="0"/>
        <w:rPr>
          <w:rFonts w:ascii="Arial" w:hAnsi="Arial" w:cs="Arial"/>
        </w:rPr>
      </w:pPr>
      <w:r w:rsidRPr="00B76F2A">
        <w:rPr>
          <w:rFonts w:ascii="Arial" w:hAnsi="Arial" w:cs="Arial"/>
          <w:u w:val="single"/>
        </w:rPr>
        <w:t>__________________________________</w:t>
      </w:r>
    </w:p>
    <w:p w14:paraId="28037966" w14:textId="77777777" w:rsidR="00540113" w:rsidRDefault="00414727" w:rsidP="00414727">
      <w:pPr>
        <w:widowControl w:val="0"/>
        <w:rPr>
          <w:rFonts w:ascii="Arial" w:hAnsi="Arial" w:cs="Arial"/>
        </w:rPr>
      </w:pPr>
      <w:r w:rsidRPr="00B76F2A">
        <w:rPr>
          <w:rFonts w:ascii="Arial" w:hAnsi="Arial" w:cs="Arial"/>
        </w:rPr>
        <w:t>Print Name of Person Explaining Consent</w:t>
      </w:r>
    </w:p>
    <w:p w14:paraId="62BF06A8" w14:textId="77777777" w:rsidR="00540113" w:rsidRDefault="00540113" w:rsidP="00414727">
      <w:pPr>
        <w:widowControl w:val="0"/>
        <w:rPr>
          <w:rFonts w:ascii="Arial" w:hAnsi="Arial" w:cs="Arial"/>
        </w:rPr>
      </w:pPr>
    </w:p>
    <w:p w14:paraId="7EE23509" w14:textId="539638BD" w:rsidR="00540113" w:rsidRPr="00540113" w:rsidRDefault="00540113" w:rsidP="00414727">
      <w:pPr>
        <w:widowControl w:val="0"/>
        <w:rPr>
          <w:rFonts w:ascii="Arial" w:hAnsi="Arial" w:cs="Arial"/>
        </w:rPr>
      </w:pPr>
      <w:r>
        <w:rPr>
          <w:rFonts w:ascii="Arial" w:hAnsi="Arial" w:cs="Arial"/>
        </w:rPr>
        <w:t>__________________________________                              ___________________</w:t>
      </w:r>
      <w:r>
        <w:rPr>
          <w:rFonts w:ascii="Arial" w:hAnsi="Arial" w:cs="Arial"/>
          <w:u w:val="single"/>
        </w:rPr>
        <w:t xml:space="preserve">   </w:t>
      </w:r>
    </w:p>
    <w:p w14:paraId="66BD5C97" w14:textId="12AD32BB" w:rsidR="00414727" w:rsidRPr="00414727" w:rsidRDefault="00414727" w:rsidP="00414727">
      <w:pPr>
        <w:widowControl w:val="0"/>
        <w:rPr>
          <w:rFonts w:ascii="Arial" w:hAnsi="Arial" w:cs="Arial"/>
        </w:rPr>
      </w:pPr>
      <w:r w:rsidRPr="00B76F2A">
        <w:rPr>
          <w:rFonts w:ascii="Arial" w:hAnsi="Arial" w:cs="Arial"/>
        </w:rPr>
        <w:t>Signature of Person Explaining Consent</w:t>
      </w:r>
      <w:r w:rsidRPr="00B76F2A">
        <w:rPr>
          <w:rFonts w:ascii="Arial" w:hAnsi="Arial" w:cs="Arial"/>
        </w:rPr>
        <w:tab/>
        <w:t xml:space="preserve">                                    </w:t>
      </w:r>
      <w:r w:rsidR="00540113">
        <w:rPr>
          <w:rFonts w:ascii="Arial" w:hAnsi="Arial" w:cs="Arial"/>
        </w:rPr>
        <w:t xml:space="preserve"> </w:t>
      </w:r>
      <w:r w:rsidRPr="00B76F2A">
        <w:rPr>
          <w:rFonts w:ascii="Arial" w:hAnsi="Arial" w:cs="Arial"/>
        </w:rPr>
        <w:t>Date</w:t>
      </w:r>
      <w:r w:rsidRPr="00414727">
        <w:rPr>
          <w:rFonts w:ascii="Arial" w:hAnsi="Arial" w:cs="Arial"/>
        </w:rPr>
        <w:t xml:space="preserve">   </w:t>
      </w:r>
      <w:r>
        <w:rPr>
          <w:rFonts w:ascii="Arial" w:hAnsi="Arial" w:cs="Arial"/>
        </w:rPr>
        <w:t xml:space="preserve">                                                               </w:t>
      </w:r>
    </w:p>
    <w:p w14:paraId="0996080B" w14:textId="77777777" w:rsidR="00414727" w:rsidRPr="00905E82" w:rsidRDefault="00414727" w:rsidP="00414727">
      <w:pPr>
        <w:jc w:val="both"/>
        <w:rPr>
          <w:rFonts w:ascii="Arial" w:hAnsi="Arial" w:cs="Arial"/>
          <w:color w:val="FF0000"/>
        </w:rPr>
      </w:pPr>
    </w:p>
    <w:p w14:paraId="29D00240" w14:textId="3823CC81" w:rsidR="00E97EC8" w:rsidRPr="00FC1D93" w:rsidRDefault="00E97EC8" w:rsidP="0038760C">
      <w:pPr>
        <w:jc w:val="both"/>
        <w:rPr>
          <w:rFonts w:ascii="Arial" w:hAnsi="Arial" w:cs="Arial"/>
          <w:color w:val="0000FF"/>
        </w:rPr>
      </w:pPr>
      <w:r w:rsidRPr="00FC1D93">
        <w:rPr>
          <w:rFonts w:ascii="Arial" w:hAnsi="Arial" w:cs="Arial"/>
          <w:b/>
          <w:bCs/>
          <w:color w:val="0000FF"/>
        </w:rPr>
        <w:t xml:space="preserve">If </w:t>
      </w:r>
      <w:r w:rsidRPr="003252BB">
        <w:rPr>
          <w:rFonts w:ascii="Arial" w:hAnsi="Arial" w:cs="Arial"/>
          <w:b/>
          <w:bCs/>
          <w:color w:val="0000FF"/>
          <w:u w:val="single"/>
        </w:rPr>
        <w:t xml:space="preserve">potential </w:t>
      </w:r>
      <w:r w:rsidR="00092479" w:rsidRPr="003252BB">
        <w:rPr>
          <w:rFonts w:ascii="Arial" w:hAnsi="Arial" w:cs="Arial"/>
          <w:b/>
          <w:bCs/>
          <w:color w:val="0000FF"/>
          <w:u w:val="single"/>
        </w:rPr>
        <w:t xml:space="preserve">adult </w:t>
      </w:r>
      <w:r w:rsidRPr="003252BB">
        <w:rPr>
          <w:rFonts w:ascii="Arial" w:hAnsi="Arial" w:cs="Arial"/>
          <w:b/>
          <w:bCs/>
          <w:color w:val="0000FF"/>
          <w:u w:val="single"/>
        </w:rPr>
        <w:t>subjects</w:t>
      </w:r>
      <w:r w:rsidRPr="00FC1D93">
        <w:rPr>
          <w:rFonts w:ascii="Arial" w:hAnsi="Arial" w:cs="Arial"/>
          <w:b/>
          <w:bCs/>
          <w:color w:val="0000FF"/>
        </w:rPr>
        <w:t xml:space="preserve"> may be capable of providing assent, </w:t>
      </w:r>
      <w:r w:rsidR="00092479" w:rsidRPr="00FC1D93">
        <w:rPr>
          <w:rFonts w:ascii="Arial" w:hAnsi="Arial" w:cs="Arial"/>
          <w:color w:val="0000FF"/>
        </w:rPr>
        <w:t>after the Surrogate Decision-Makers</w:t>
      </w:r>
      <w:r w:rsidR="001F7A2E" w:rsidRPr="00FC1D93">
        <w:rPr>
          <w:rFonts w:ascii="Arial" w:hAnsi="Arial" w:cs="Arial"/>
          <w:color w:val="0000FF"/>
        </w:rPr>
        <w:t>’</w:t>
      </w:r>
      <w:r w:rsidR="00092479" w:rsidRPr="00FC1D93">
        <w:rPr>
          <w:rFonts w:ascii="Arial" w:hAnsi="Arial" w:cs="Arial"/>
          <w:color w:val="0000FF"/>
        </w:rPr>
        <w:t xml:space="preserve"> signature block, </w:t>
      </w:r>
      <w:r w:rsidR="001116DC" w:rsidRPr="00FC1D93">
        <w:rPr>
          <w:rFonts w:ascii="Arial" w:hAnsi="Arial" w:cs="Arial"/>
          <w:color w:val="0000FF"/>
        </w:rPr>
        <w:t>please</w:t>
      </w:r>
      <w:r w:rsidRPr="00FC1D93">
        <w:rPr>
          <w:rFonts w:ascii="Arial" w:hAnsi="Arial" w:cs="Arial"/>
          <w:color w:val="0000FF"/>
        </w:rPr>
        <w:t xml:space="preserve"> include an Assent section with details specific to the study</w:t>
      </w:r>
      <w:r w:rsidR="00872A06" w:rsidRPr="00FC1D93">
        <w:rPr>
          <w:rFonts w:ascii="Arial" w:hAnsi="Arial" w:cs="Arial"/>
          <w:color w:val="0000FF"/>
        </w:rPr>
        <w:t>.  An example is shown below</w:t>
      </w:r>
      <w:r w:rsidR="00495552" w:rsidRPr="00FC1D93">
        <w:rPr>
          <w:rFonts w:ascii="Arial" w:hAnsi="Arial" w:cs="Arial"/>
          <w:color w:val="0000FF"/>
        </w:rPr>
        <w:t>:</w:t>
      </w:r>
    </w:p>
    <w:p w14:paraId="6F700870" w14:textId="77777777" w:rsidR="004771AB" w:rsidRDefault="004771AB" w:rsidP="006326A2">
      <w:pPr>
        <w:spacing w:after="160" w:line="259" w:lineRule="auto"/>
        <w:rPr>
          <w:rFonts w:ascii="Arial" w:hAnsi="Arial" w:cs="Arial"/>
          <w:b/>
          <w:bCs/>
        </w:rPr>
      </w:pPr>
    </w:p>
    <w:p w14:paraId="6A1B0C28" w14:textId="00E51555" w:rsidR="004F1FB9" w:rsidRPr="00B76F2A" w:rsidRDefault="0038760C" w:rsidP="006326A2">
      <w:pPr>
        <w:spacing w:after="160" w:line="259" w:lineRule="auto"/>
        <w:rPr>
          <w:rFonts w:ascii="Arial" w:hAnsi="Arial" w:cs="Arial"/>
          <w:b/>
          <w:bCs/>
        </w:rPr>
      </w:pPr>
      <w:r w:rsidRPr="00B76F2A">
        <w:rPr>
          <w:rFonts w:ascii="Arial" w:hAnsi="Arial" w:cs="Arial"/>
          <w:b/>
          <w:bCs/>
        </w:rPr>
        <w:t>A</w:t>
      </w:r>
      <w:r w:rsidR="007C59FF" w:rsidRPr="00B76F2A">
        <w:rPr>
          <w:rFonts w:ascii="Arial" w:hAnsi="Arial" w:cs="Arial"/>
          <w:b/>
          <w:bCs/>
        </w:rPr>
        <w:t>SSENT</w:t>
      </w:r>
    </w:p>
    <w:p w14:paraId="2AAE568B" w14:textId="76919F05" w:rsidR="004F1FB9" w:rsidRPr="00B76F2A" w:rsidRDefault="007C59FF" w:rsidP="0076464B">
      <w:pPr>
        <w:spacing w:after="160" w:line="259" w:lineRule="auto"/>
        <w:jc w:val="both"/>
        <w:rPr>
          <w:rFonts w:ascii="Arial" w:hAnsi="Arial" w:cs="Arial"/>
        </w:rPr>
      </w:pPr>
      <w:r w:rsidRPr="00B76F2A">
        <w:rPr>
          <w:rFonts w:ascii="Arial" w:hAnsi="Arial" w:cs="Arial"/>
        </w:rPr>
        <w:t xml:space="preserve">I am being asked to be in a research study because I have </w:t>
      </w:r>
      <w:r w:rsidRPr="00B76F2A">
        <w:rPr>
          <w:rFonts w:ascii="Arial" w:hAnsi="Arial" w:cs="Arial"/>
          <w:i/>
          <w:iCs/>
        </w:rPr>
        <w:t>[insert condition].</w:t>
      </w:r>
      <w:r w:rsidRPr="00B76F2A">
        <w:rPr>
          <w:rFonts w:ascii="Arial" w:hAnsi="Arial" w:cs="Arial"/>
        </w:rPr>
        <w:t xml:space="preserve">  The investigator or the study team has explained the study to me and the person who is making decisions for me.  </w:t>
      </w:r>
    </w:p>
    <w:p w14:paraId="5405E4E7" w14:textId="77777777" w:rsidR="004F1FB9" w:rsidRPr="00B76F2A" w:rsidRDefault="007C59FF" w:rsidP="0076464B">
      <w:pPr>
        <w:spacing w:after="160" w:line="259" w:lineRule="auto"/>
        <w:jc w:val="both"/>
        <w:rPr>
          <w:rFonts w:ascii="Arial" w:hAnsi="Arial" w:cs="Arial"/>
        </w:rPr>
      </w:pPr>
      <w:r w:rsidRPr="00B76F2A">
        <w:rPr>
          <w:rFonts w:ascii="Arial" w:hAnsi="Arial" w:cs="Arial"/>
        </w:rPr>
        <w:t xml:space="preserve">If I join this study, I will have </w:t>
      </w:r>
      <w:r w:rsidRPr="00B76F2A">
        <w:rPr>
          <w:rFonts w:ascii="Arial" w:hAnsi="Arial" w:cs="Arial"/>
          <w:i/>
          <w:iCs/>
        </w:rPr>
        <w:t>[XX]</w:t>
      </w:r>
      <w:r w:rsidRPr="00B76F2A">
        <w:rPr>
          <w:rFonts w:ascii="Arial" w:hAnsi="Arial" w:cs="Arial"/>
        </w:rPr>
        <w:t xml:space="preserve"> visits at the University of Kansas Medical Center.  I will receive a study drug </w:t>
      </w:r>
      <w:r w:rsidRPr="00B76F2A">
        <w:rPr>
          <w:rFonts w:ascii="Arial" w:hAnsi="Arial" w:cs="Arial"/>
          <w:i/>
          <w:iCs/>
        </w:rPr>
        <w:t xml:space="preserve">[mechanism listed </w:t>
      </w:r>
      <w:proofErr w:type="gramStart"/>
      <w:r w:rsidRPr="00B76F2A">
        <w:rPr>
          <w:rFonts w:ascii="Arial" w:hAnsi="Arial" w:cs="Arial"/>
          <w:i/>
          <w:iCs/>
        </w:rPr>
        <w:t>here;</w:t>
      </w:r>
      <w:proofErr w:type="gramEnd"/>
      <w:r w:rsidRPr="00B76F2A">
        <w:rPr>
          <w:rFonts w:ascii="Arial" w:hAnsi="Arial" w:cs="Arial"/>
          <w:i/>
          <w:iCs/>
        </w:rPr>
        <w:t xml:space="preserve"> i.</w:t>
      </w:r>
      <w:proofErr w:type="gramStart"/>
      <w:r w:rsidRPr="00B76F2A">
        <w:rPr>
          <w:rFonts w:ascii="Arial" w:hAnsi="Arial" w:cs="Arial"/>
          <w:i/>
          <w:iCs/>
        </w:rPr>
        <w:t>e. ‘</w:t>
      </w:r>
      <w:proofErr w:type="gramEnd"/>
      <w:r w:rsidRPr="00B76F2A">
        <w:rPr>
          <w:rFonts w:ascii="Arial" w:hAnsi="Arial" w:cs="Arial"/>
          <w:i/>
          <w:iCs/>
        </w:rPr>
        <w:t>through my vein’.]</w:t>
      </w:r>
      <w:r w:rsidRPr="00B76F2A">
        <w:rPr>
          <w:rFonts w:ascii="Arial" w:hAnsi="Arial" w:cs="Arial"/>
        </w:rPr>
        <w:t xml:space="preserve">  I will have some medical tests and answer questions that test my memory and thinking.  Blood will be taken several times by sticking a needle in my arm, and I will have to give several urine samples.  </w:t>
      </w:r>
    </w:p>
    <w:p w14:paraId="760317C4" w14:textId="4B6CF3F5" w:rsidR="004F1FB9" w:rsidRPr="00B76F2A" w:rsidRDefault="007C59FF" w:rsidP="0076464B">
      <w:pPr>
        <w:spacing w:after="160" w:line="259" w:lineRule="auto"/>
        <w:jc w:val="both"/>
        <w:rPr>
          <w:rFonts w:ascii="Arial" w:hAnsi="Arial" w:cs="Arial"/>
        </w:rPr>
      </w:pPr>
      <w:r w:rsidRPr="00B76F2A">
        <w:rPr>
          <w:rFonts w:ascii="Arial" w:hAnsi="Arial" w:cs="Arial"/>
        </w:rPr>
        <w:t xml:space="preserve">The person who is making decisions for me has read the consent form.  </w:t>
      </w:r>
      <w:r w:rsidR="00712606">
        <w:rPr>
          <w:rFonts w:ascii="Arial" w:hAnsi="Arial" w:cs="Arial"/>
        </w:rPr>
        <w:t>They have</w:t>
      </w:r>
      <w:r w:rsidRPr="00B76F2A">
        <w:rPr>
          <w:rFonts w:ascii="Arial" w:hAnsi="Arial" w:cs="Arial"/>
        </w:rPr>
        <w:t xml:space="preserve"> agreed </w:t>
      </w:r>
      <w:proofErr w:type="gramStart"/>
      <w:r w:rsidRPr="00B76F2A">
        <w:rPr>
          <w:rFonts w:ascii="Arial" w:hAnsi="Arial" w:cs="Arial"/>
        </w:rPr>
        <w:t>for</w:t>
      </w:r>
      <w:proofErr w:type="gramEnd"/>
      <w:r w:rsidRPr="00B76F2A">
        <w:rPr>
          <w:rFonts w:ascii="Arial" w:hAnsi="Arial" w:cs="Arial"/>
        </w:rPr>
        <w:t xml:space="preserve"> me to do this research study.  If I sign my name, I am saying that I want to be in the study.  I know that I don’t have to do it even if someone else has given their permission.  I know that I can stop being in this study even if I signed my name.  If I want to stop at any time, all I </w:t>
      </w:r>
      <w:proofErr w:type="gramStart"/>
      <w:r w:rsidRPr="00B76F2A">
        <w:rPr>
          <w:rFonts w:ascii="Arial" w:hAnsi="Arial" w:cs="Arial"/>
        </w:rPr>
        <w:t>have to</w:t>
      </w:r>
      <w:proofErr w:type="gramEnd"/>
      <w:r w:rsidRPr="00B76F2A">
        <w:rPr>
          <w:rFonts w:ascii="Arial" w:hAnsi="Arial" w:cs="Arial"/>
        </w:rPr>
        <w:t xml:space="preserve"> do is tell the study team.</w:t>
      </w:r>
    </w:p>
    <w:p w14:paraId="526FCA95" w14:textId="77777777" w:rsidR="004F1FB9" w:rsidRPr="00B76F2A" w:rsidRDefault="007C59FF" w:rsidP="006326A2">
      <w:pPr>
        <w:spacing w:after="160" w:line="259" w:lineRule="auto"/>
        <w:rPr>
          <w:rFonts w:ascii="Arial" w:hAnsi="Arial" w:cs="Arial"/>
        </w:rPr>
      </w:pPr>
      <w:r w:rsidRPr="00B76F2A">
        <w:rPr>
          <w:rFonts w:ascii="Arial" w:hAnsi="Arial" w:cs="Arial"/>
        </w:rPr>
        <w:t>____________________________________</w:t>
      </w:r>
      <w:r w:rsidRPr="00B76F2A">
        <w:rPr>
          <w:rFonts w:ascii="Arial" w:hAnsi="Arial" w:cs="Arial"/>
        </w:rPr>
        <w:tab/>
      </w:r>
    </w:p>
    <w:p w14:paraId="25BB8C4C" w14:textId="77777777" w:rsidR="004F1FB9" w:rsidRPr="00B76F2A" w:rsidRDefault="007C59FF" w:rsidP="006326A2">
      <w:pPr>
        <w:spacing w:after="160" w:line="259" w:lineRule="auto"/>
        <w:rPr>
          <w:rFonts w:ascii="Arial" w:hAnsi="Arial" w:cs="Arial"/>
        </w:rPr>
      </w:pPr>
      <w:r w:rsidRPr="00B76F2A">
        <w:rPr>
          <w:rFonts w:ascii="Arial" w:hAnsi="Arial" w:cs="Arial"/>
        </w:rPr>
        <w:t>Print Subject’s Name</w:t>
      </w:r>
    </w:p>
    <w:p w14:paraId="5B986716" w14:textId="77777777" w:rsidR="006326A2" w:rsidRPr="00B76F2A" w:rsidRDefault="006326A2" w:rsidP="006326A2">
      <w:pPr>
        <w:spacing w:after="160" w:line="259" w:lineRule="auto"/>
        <w:rPr>
          <w:rFonts w:ascii="Arial" w:hAnsi="Arial" w:cs="Arial"/>
        </w:rPr>
      </w:pPr>
      <w:r w:rsidRPr="00B76F2A">
        <w:rPr>
          <w:rFonts w:ascii="Arial" w:hAnsi="Arial" w:cs="Arial"/>
        </w:rPr>
        <w:t>____________________________________</w:t>
      </w:r>
      <w:r w:rsidRPr="00B76F2A">
        <w:rPr>
          <w:rFonts w:ascii="Arial" w:hAnsi="Arial" w:cs="Arial"/>
        </w:rPr>
        <w:tab/>
      </w:r>
      <w:r w:rsidRPr="00B76F2A">
        <w:rPr>
          <w:rFonts w:ascii="Arial" w:hAnsi="Arial" w:cs="Arial"/>
        </w:rPr>
        <w:tab/>
        <w:t>________________</w:t>
      </w:r>
    </w:p>
    <w:p w14:paraId="097A04FF" w14:textId="3800911F" w:rsidR="004771AB" w:rsidRPr="004771AB" w:rsidRDefault="006326A2" w:rsidP="004771AB">
      <w:pPr>
        <w:spacing w:after="160" w:line="259" w:lineRule="auto"/>
        <w:rPr>
          <w:rFonts w:ascii="Arial" w:hAnsi="Arial" w:cs="Arial"/>
          <w:i/>
          <w:iCs/>
        </w:rPr>
      </w:pPr>
      <w:r w:rsidRPr="00B76F2A">
        <w:rPr>
          <w:rFonts w:ascii="Arial" w:hAnsi="Arial" w:cs="Arial"/>
        </w:rPr>
        <w:t>Signature of Subject</w:t>
      </w:r>
      <w:r w:rsidRPr="00B76F2A">
        <w:rPr>
          <w:rFonts w:ascii="Arial" w:hAnsi="Arial" w:cs="Arial"/>
        </w:rPr>
        <w:tab/>
      </w:r>
      <w:r w:rsidRPr="00B76F2A">
        <w:rPr>
          <w:rFonts w:ascii="Arial" w:hAnsi="Arial" w:cs="Arial"/>
        </w:rPr>
        <w:tab/>
      </w:r>
      <w:r w:rsidRPr="00B76F2A">
        <w:rPr>
          <w:rFonts w:ascii="Arial" w:hAnsi="Arial" w:cs="Arial"/>
        </w:rPr>
        <w:tab/>
      </w:r>
      <w:r w:rsidRPr="00B76F2A">
        <w:rPr>
          <w:rFonts w:ascii="Arial" w:hAnsi="Arial" w:cs="Arial"/>
        </w:rPr>
        <w:tab/>
      </w:r>
      <w:r w:rsidRPr="00B76F2A">
        <w:rPr>
          <w:rFonts w:ascii="Arial" w:hAnsi="Arial" w:cs="Arial"/>
        </w:rPr>
        <w:tab/>
        <w:t>Dat</w:t>
      </w:r>
      <w:r w:rsidR="008945FE">
        <w:rPr>
          <w:rFonts w:ascii="Arial" w:hAnsi="Arial" w:cs="Arial"/>
        </w:rPr>
        <w:t>e</w:t>
      </w:r>
    </w:p>
    <w:p w14:paraId="0E8867CD" w14:textId="77777777" w:rsidR="009E3F32" w:rsidRDefault="009E3F32" w:rsidP="00553EAF">
      <w:pPr>
        <w:rPr>
          <w:rFonts w:ascii="Arial" w:hAnsi="Arial" w:cs="Arial"/>
          <w:b/>
          <w:bCs/>
          <w:u w:val="single"/>
        </w:rPr>
      </w:pPr>
    </w:p>
    <w:p w14:paraId="2FA45DEF" w14:textId="77777777" w:rsidR="00584C5D" w:rsidRDefault="00584C5D" w:rsidP="00553EAF">
      <w:pPr>
        <w:rPr>
          <w:rFonts w:ascii="Arial" w:hAnsi="Arial" w:cs="Arial"/>
          <w:b/>
          <w:bCs/>
          <w:u w:val="single"/>
        </w:rPr>
      </w:pPr>
    </w:p>
    <w:p w14:paraId="059134BA" w14:textId="77777777" w:rsidR="00584C5D" w:rsidRDefault="00584C5D" w:rsidP="00553EAF">
      <w:pPr>
        <w:rPr>
          <w:rFonts w:ascii="Arial" w:hAnsi="Arial" w:cs="Arial"/>
          <w:b/>
          <w:bCs/>
          <w:u w:val="single"/>
        </w:rPr>
      </w:pPr>
    </w:p>
    <w:p w14:paraId="5BB38829" w14:textId="77777777" w:rsidR="00584C5D" w:rsidRDefault="00584C5D" w:rsidP="00553EAF">
      <w:pPr>
        <w:rPr>
          <w:rFonts w:ascii="Arial" w:hAnsi="Arial" w:cs="Arial"/>
          <w:b/>
          <w:bCs/>
          <w:u w:val="single"/>
        </w:rPr>
      </w:pPr>
    </w:p>
    <w:p w14:paraId="63CEA4FF" w14:textId="77777777" w:rsidR="009E3F32" w:rsidRDefault="009E3F32" w:rsidP="00553EAF">
      <w:pPr>
        <w:rPr>
          <w:rFonts w:ascii="Arial" w:hAnsi="Arial" w:cs="Arial"/>
          <w:b/>
          <w:bCs/>
          <w:u w:val="single"/>
        </w:rPr>
      </w:pPr>
    </w:p>
    <w:p w14:paraId="531B81C3" w14:textId="2202E317" w:rsidR="000F0C7A" w:rsidRPr="00905E82" w:rsidRDefault="00F30CD8" w:rsidP="00553EAF">
      <w:pPr>
        <w:rPr>
          <w:rFonts w:ascii="Arial" w:hAnsi="Arial" w:cs="Arial"/>
          <w:b/>
          <w:bCs/>
          <w:u w:val="single"/>
        </w:rPr>
      </w:pPr>
      <w:r w:rsidRPr="00905E82">
        <w:rPr>
          <w:rFonts w:ascii="Arial" w:hAnsi="Arial" w:cs="Arial"/>
          <w:b/>
          <w:bCs/>
          <w:u w:val="single"/>
        </w:rPr>
        <w:lastRenderedPageBreak/>
        <w:t xml:space="preserve">FOR </w:t>
      </w:r>
      <w:r w:rsidRPr="00B76F2A">
        <w:rPr>
          <w:rFonts w:ascii="Arial" w:hAnsi="Arial" w:cs="Arial"/>
          <w:b/>
          <w:bCs/>
          <w:u w:val="single"/>
        </w:rPr>
        <w:t>PEDIATRIC S</w:t>
      </w:r>
      <w:r w:rsidRPr="00905E82">
        <w:rPr>
          <w:rFonts w:ascii="Arial" w:hAnsi="Arial" w:cs="Arial"/>
          <w:b/>
          <w:bCs/>
          <w:u w:val="single"/>
        </w:rPr>
        <w:t>TUDIES</w:t>
      </w:r>
      <w:r w:rsidR="000F0C7A" w:rsidRPr="00905E82">
        <w:rPr>
          <w:rFonts w:ascii="Arial" w:hAnsi="Arial" w:cs="Arial"/>
          <w:b/>
          <w:bCs/>
          <w:u w:val="single"/>
        </w:rPr>
        <w:t>:</w:t>
      </w:r>
    </w:p>
    <w:p w14:paraId="7CA7C085" w14:textId="323045EF" w:rsidR="007507EF" w:rsidRPr="00B76F2A" w:rsidRDefault="00FA7D00" w:rsidP="007507EF">
      <w:pPr>
        <w:jc w:val="both"/>
        <w:rPr>
          <w:rFonts w:ascii="Arial" w:hAnsi="Arial" w:cs="Arial"/>
          <w:color w:val="0000FF"/>
        </w:rPr>
      </w:pPr>
      <w:r w:rsidRPr="00B76F2A">
        <w:rPr>
          <w:rFonts w:ascii="Arial" w:hAnsi="Arial" w:cs="Arial"/>
          <w:color w:val="0000FF"/>
        </w:rPr>
        <w:t xml:space="preserve">Please customize the External IRB approved Assent template. </w:t>
      </w:r>
    </w:p>
    <w:p w14:paraId="00F7A052" w14:textId="77777777" w:rsidR="00BD366F" w:rsidRPr="00B76F2A" w:rsidRDefault="00BD366F" w:rsidP="007507EF">
      <w:pPr>
        <w:jc w:val="both"/>
        <w:rPr>
          <w:rFonts w:ascii="Arial" w:hAnsi="Arial" w:cs="Arial"/>
          <w:color w:val="0000FF"/>
        </w:rPr>
      </w:pPr>
    </w:p>
    <w:p w14:paraId="4A48F7BB" w14:textId="78629BDA" w:rsidR="007507EF" w:rsidRPr="00B76F2A" w:rsidRDefault="007507EF" w:rsidP="004F172C">
      <w:pPr>
        <w:jc w:val="both"/>
        <w:rPr>
          <w:rFonts w:ascii="Arial" w:hAnsi="Arial" w:cs="Arial"/>
          <w:b/>
          <w:bCs/>
          <w:color w:val="0000FF"/>
          <w:u w:val="single"/>
        </w:rPr>
      </w:pPr>
      <w:r w:rsidRPr="00B76F2A">
        <w:rPr>
          <w:rFonts w:ascii="Arial" w:hAnsi="Arial" w:cs="Arial"/>
          <w:color w:val="0000FF"/>
        </w:rPr>
        <w:t xml:space="preserve">Please note that some </w:t>
      </w:r>
      <w:r w:rsidRPr="00B76F2A">
        <w:rPr>
          <w:rFonts w:ascii="Arial" w:hAnsi="Arial" w:cs="Arial"/>
          <w:b/>
          <w:bCs/>
          <w:color w:val="0000FF"/>
        </w:rPr>
        <w:t>WCG IRB</w:t>
      </w:r>
      <w:r w:rsidRPr="00B76F2A">
        <w:rPr>
          <w:rFonts w:ascii="Arial" w:hAnsi="Arial" w:cs="Arial"/>
          <w:color w:val="0000FF"/>
        </w:rPr>
        <w:t xml:space="preserve"> Assent templates have been including instructions for the person who is explaining the consent, rather than the person who is signing the consent. Please move those instructions from above the signature lines for the subject/parent/guardian to be located above the signature lines for the person conducting the informed consent discussion. </w:t>
      </w:r>
    </w:p>
    <w:p w14:paraId="426BB2BA" w14:textId="77777777" w:rsidR="00D16719" w:rsidRDefault="00D16719" w:rsidP="007528E0">
      <w:pPr>
        <w:rPr>
          <w:rFonts w:ascii="Arial" w:hAnsi="Arial" w:cs="Arial"/>
          <w:b/>
          <w:bCs/>
          <w:u w:val="single"/>
        </w:rPr>
      </w:pPr>
    </w:p>
    <w:p w14:paraId="09E08C7F" w14:textId="46122D96" w:rsidR="007528E0" w:rsidRDefault="00F30CD8" w:rsidP="007528E0">
      <w:pPr>
        <w:rPr>
          <w:rFonts w:ascii="Arial" w:hAnsi="Arial" w:cs="Arial"/>
          <w:b/>
          <w:bCs/>
          <w:u w:val="single"/>
        </w:rPr>
      </w:pPr>
      <w:r w:rsidRPr="00B76F2A">
        <w:rPr>
          <w:rFonts w:ascii="Arial" w:hAnsi="Arial" w:cs="Arial"/>
          <w:b/>
          <w:bCs/>
          <w:u w:val="single"/>
        </w:rPr>
        <w:t>IF THERE IS A PREGNANCY CONSENT FOR THE STUDY</w:t>
      </w:r>
      <w:r w:rsidR="007528E0" w:rsidRPr="00905E82">
        <w:rPr>
          <w:rFonts w:ascii="Arial" w:hAnsi="Arial" w:cs="Arial"/>
          <w:b/>
          <w:bCs/>
          <w:u w:val="single"/>
        </w:rPr>
        <w:t>:</w:t>
      </w:r>
    </w:p>
    <w:p w14:paraId="1AD02EB5" w14:textId="77777777" w:rsidR="00454148" w:rsidRPr="00347CA7" w:rsidRDefault="00454148" w:rsidP="004F172C">
      <w:pPr>
        <w:jc w:val="both"/>
        <w:rPr>
          <w:rFonts w:ascii="Arial" w:hAnsi="Arial" w:cs="Arial"/>
          <w:color w:val="0000FF"/>
        </w:rPr>
      </w:pPr>
      <w:r w:rsidRPr="00347CA7">
        <w:rPr>
          <w:rFonts w:ascii="Arial" w:hAnsi="Arial" w:cs="Arial"/>
          <w:color w:val="0000FF"/>
        </w:rPr>
        <w:t>If the main consent mentions that pregnancy will be followed, or the Initial study-wide External IRB approval letter lists the approval of a pregnancy document, then a KUMC customized pregnancy consent should be included in the initial submission.  Often external IRBs review generic pregnancy documents as subject facing materials rather than consent forms. KUMC customizations should be made to the provided pregnancy document. Both WCG IRB and Advarra IRB agree to review and approve the KUMC customized pregnancy document as a Pregnancy Consent form for our site.  Advarra IRB will add their IRB required elements of consent if necessary.</w:t>
      </w:r>
    </w:p>
    <w:p w14:paraId="3F9CA627" w14:textId="77777777" w:rsidR="00454148" w:rsidRPr="00347CA7" w:rsidRDefault="00454148" w:rsidP="004F172C">
      <w:pPr>
        <w:jc w:val="both"/>
        <w:rPr>
          <w:rFonts w:ascii="Arial" w:hAnsi="Arial" w:cs="Arial"/>
          <w:color w:val="0000FF"/>
        </w:rPr>
      </w:pPr>
    </w:p>
    <w:p w14:paraId="779EFC2F" w14:textId="6FE33420" w:rsidR="00454148" w:rsidRPr="00347CA7" w:rsidRDefault="00454148" w:rsidP="004F172C">
      <w:pPr>
        <w:jc w:val="both"/>
        <w:rPr>
          <w:rFonts w:ascii="Arial" w:hAnsi="Arial" w:cs="Arial"/>
          <w:color w:val="0000FF"/>
        </w:rPr>
      </w:pPr>
      <w:r w:rsidRPr="00347CA7">
        <w:rPr>
          <w:rFonts w:ascii="Arial" w:hAnsi="Arial" w:cs="Arial"/>
          <w:color w:val="0000FF"/>
        </w:rPr>
        <w:t>If the pregnancy of</w:t>
      </w:r>
      <w:r w:rsidRPr="00347CA7">
        <w:rPr>
          <w:rFonts w:ascii="Arial" w:hAnsi="Arial" w:cs="Arial"/>
          <w:b/>
          <w:bCs/>
          <w:color w:val="0000FF"/>
        </w:rPr>
        <w:t xml:space="preserve"> both</w:t>
      </w:r>
      <w:r w:rsidRPr="00347CA7">
        <w:rPr>
          <w:rFonts w:ascii="Arial" w:hAnsi="Arial" w:cs="Arial"/>
          <w:color w:val="0000FF"/>
        </w:rPr>
        <w:t xml:space="preserve"> a participant and a partner will be followed, then </w:t>
      </w:r>
      <w:r w:rsidRPr="00347CA7">
        <w:rPr>
          <w:rFonts w:ascii="Arial" w:hAnsi="Arial" w:cs="Arial"/>
          <w:b/>
          <w:bCs/>
          <w:color w:val="0000FF"/>
        </w:rPr>
        <w:t>both</w:t>
      </w:r>
      <w:r w:rsidRPr="00347CA7">
        <w:rPr>
          <w:rFonts w:ascii="Arial" w:hAnsi="Arial" w:cs="Arial"/>
          <w:color w:val="0000FF"/>
        </w:rPr>
        <w:t xml:space="preserve"> should be included within the Pregnancy Consent. If a Sponsor approved Pregnancy document is not approved for study wide use, the Pregnancy Consent template being customized for KUMC should include the required boilerplate information, applicable study specific pregnancy information, and mention </w:t>
      </w:r>
      <w:r w:rsidRPr="00347CA7">
        <w:rPr>
          <w:rFonts w:ascii="Arial" w:hAnsi="Arial" w:cs="Arial"/>
          <w:b/>
          <w:bCs/>
          <w:color w:val="0000FF"/>
        </w:rPr>
        <w:t>both</w:t>
      </w:r>
      <w:r w:rsidRPr="00347CA7">
        <w:rPr>
          <w:rFonts w:ascii="Arial" w:hAnsi="Arial" w:cs="Arial"/>
          <w:color w:val="0000FF"/>
        </w:rPr>
        <w:t xml:space="preserve"> a pregnant participant and pregnant partner when applicable.</w:t>
      </w:r>
    </w:p>
    <w:p w14:paraId="293D84FF" w14:textId="77777777" w:rsidR="00454148" w:rsidRDefault="00454148" w:rsidP="004F172C">
      <w:pPr>
        <w:jc w:val="both"/>
        <w:rPr>
          <w:rFonts w:ascii="Arial" w:hAnsi="Arial" w:cs="Arial"/>
          <w:b/>
          <w:bCs/>
          <w:color w:val="FF0000"/>
        </w:rPr>
      </w:pPr>
    </w:p>
    <w:p w14:paraId="6096CF3B" w14:textId="1CED35F5" w:rsidR="00717483" w:rsidRPr="00B76F2A" w:rsidRDefault="00834DE3" w:rsidP="007528E0">
      <w:pPr>
        <w:rPr>
          <w:rFonts w:ascii="Arial" w:hAnsi="Arial" w:cs="Arial"/>
          <w:color w:val="0000FF"/>
        </w:rPr>
      </w:pPr>
      <w:r>
        <w:rPr>
          <w:rFonts w:ascii="Arial" w:hAnsi="Arial" w:cs="Arial"/>
          <w:color w:val="0000FF"/>
        </w:rPr>
        <w:t>There are</w:t>
      </w:r>
      <w:r w:rsidR="008945FE">
        <w:rPr>
          <w:rFonts w:ascii="Arial" w:hAnsi="Arial" w:cs="Arial"/>
          <w:color w:val="0000FF"/>
        </w:rPr>
        <w:t xml:space="preserve"> </w:t>
      </w:r>
      <w:r w:rsidR="008945FE" w:rsidRPr="008945FE">
        <w:rPr>
          <w:rFonts w:ascii="Arial" w:hAnsi="Arial" w:cs="Arial"/>
          <w:b/>
          <w:bCs/>
          <w:color w:val="0000FF"/>
        </w:rPr>
        <w:t>ONLY</w:t>
      </w:r>
      <w:r>
        <w:rPr>
          <w:rFonts w:ascii="Arial" w:hAnsi="Arial" w:cs="Arial"/>
          <w:color w:val="0000FF"/>
        </w:rPr>
        <w:t xml:space="preserve"> </w:t>
      </w:r>
      <w:r w:rsidRPr="00834DE3">
        <w:rPr>
          <w:rFonts w:ascii="Arial" w:hAnsi="Arial" w:cs="Arial"/>
          <w:b/>
          <w:bCs/>
          <w:color w:val="0000FF"/>
        </w:rPr>
        <w:t>three</w:t>
      </w:r>
      <w:r>
        <w:rPr>
          <w:rFonts w:ascii="Arial" w:hAnsi="Arial" w:cs="Arial"/>
          <w:color w:val="0000FF"/>
        </w:rPr>
        <w:t xml:space="preserve"> areas on</w:t>
      </w:r>
      <w:r w:rsidR="00717483" w:rsidRPr="00B76F2A">
        <w:rPr>
          <w:rFonts w:ascii="Arial" w:hAnsi="Arial" w:cs="Arial"/>
          <w:color w:val="0000FF"/>
        </w:rPr>
        <w:t xml:space="preserve"> a pregnancy/pregnant partner consent </w:t>
      </w:r>
      <w:r w:rsidR="00DD0DCA">
        <w:rPr>
          <w:rFonts w:ascii="Arial" w:hAnsi="Arial" w:cs="Arial"/>
          <w:color w:val="0000FF"/>
        </w:rPr>
        <w:t>form</w:t>
      </w:r>
      <w:r w:rsidR="00717483" w:rsidRPr="00B76F2A">
        <w:rPr>
          <w:rFonts w:ascii="Arial" w:hAnsi="Arial" w:cs="Arial"/>
          <w:color w:val="0000FF"/>
        </w:rPr>
        <w:t xml:space="preserve">, </w:t>
      </w:r>
      <w:r w:rsidR="001F7A2E" w:rsidRPr="00B76F2A">
        <w:rPr>
          <w:rFonts w:ascii="Arial" w:hAnsi="Arial" w:cs="Arial"/>
          <w:color w:val="0000FF"/>
        </w:rPr>
        <w:t>that</w:t>
      </w:r>
      <w:r w:rsidR="00717483" w:rsidRPr="00B76F2A">
        <w:rPr>
          <w:rFonts w:ascii="Arial" w:hAnsi="Arial" w:cs="Arial"/>
          <w:color w:val="0000FF"/>
        </w:rPr>
        <w:t xml:space="preserve"> </w:t>
      </w:r>
      <w:r w:rsidR="00BC5842">
        <w:rPr>
          <w:rFonts w:ascii="Arial" w:hAnsi="Arial" w:cs="Arial"/>
          <w:color w:val="0000FF"/>
        </w:rPr>
        <w:t>should</w:t>
      </w:r>
      <w:r w:rsidR="00717483" w:rsidRPr="00B76F2A">
        <w:rPr>
          <w:rFonts w:ascii="Arial" w:hAnsi="Arial" w:cs="Arial"/>
          <w:color w:val="0000FF"/>
        </w:rPr>
        <w:t xml:space="preserve"> be customized for KUMC:</w:t>
      </w:r>
    </w:p>
    <w:p w14:paraId="62C31850" w14:textId="79DA1F2E" w:rsidR="00717483" w:rsidRPr="00B76F2A" w:rsidRDefault="007528E0" w:rsidP="00AA426E">
      <w:pPr>
        <w:pStyle w:val="ListParagraph"/>
        <w:numPr>
          <w:ilvl w:val="0"/>
          <w:numId w:val="9"/>
        </w:numPr>
        <w:rPr>
          <w:rFonts w:ascii="Arial" w:hAnsi="Arial" w:cs="Arial"/>
          <w:color w:val="0000FF"/>
        </w:rPr>
      </w:pPr>
      <w:r w:rsidRPr="00B76F2A">
        <w:rPr>
          <w:rFonts w:ascii="Arial" w:hAnsi="Arial" w:cs="Arial"/>
          <w:color w:val="0000FF"/>
        </w:rPr>
        <w:t xml:space="preserve">On </w:t>
      </w:r>
      <w:r w:rsidR="00FA4D8D">
        <w:rPr>
          <w:rFonts w:ascii="Arial" w:hAnsi="Arial" w:cs="Arial"/>
          <w:color w:val="0000FF"/>
        </w:rPr>
        <w:t>p</w:t>
      </w:r>
      <w:r w:rsidRPr="00B76F2A">
        <w:rPr>
          <w:rFonts w:ascii="Arial" w:hAnsi="Arial" w:cs="Arial"/>
          <w:color w:val="0000FF"/>
        </w:rPr>
        <w:t xml:space="preserve">age </w:t>
      </w:r>
      <w:r w:rsidR="00FA4D8D">
        <w:rPr>
          <w:rFonts w:ascii="Arial" w:hAnsi="Arial" w:cs="Arial"/>
          <w:color w:val="0000FF"/>
        </w:rPr>
        <w:t>o</w:t>
      </w:r>
      <w:r w:rsidRPr="00B76F2A">
        <w:rPr>
          <w:rFonts w:ascii="Arial" w:hAnsi="Arial" w:cs="Arial"/>
          <w:color w:val="0000FF"/>
        </w:rPr>
        <w:t>ne of the Pregnancy Consent in the after- hours instructions</w:t>
      </w:r>
      <w:r w:rsidR="004E054C" w:rsidRPr="00B76F2A">
        <w:rPr>
          <w:rFonts w:ascii="Arial" w:hAnsi="Arial" w:cs="Arial"/>
          <w:color w:val="0000FF"/>
        </w:rPr>
        <w:t>,</w:t>
      </w:r>
      <w:r w:rsidRPr="00B76F2A">
        <w:rPr>
          <w:rFonts w:ascii="Arial" w:hAnsi="Arial" w:cs="Arial"/>
          <w:color w:val="0000FF"/>
        </w:rPr>
        <w:t xml:space="preserve"> please replace the words “</w:t>
      </w:r>
      <w:r w:rsidRPr="00B76F2A">
        <w:rPr>
          <w:rFonts w:ascii="Arial" w:hAnsi="Arial" w:cs="Arial"/>
        </w:rPr>
        <w:t>research study</w:t>
      </w:r>
      <w:r w:rsidRPr="00B76F2A">
        <w:rPr>
          <w:rFonts w:ascii="Arial" w:hAnsi="Arial" w:cs="Arial"/>
          <w:color w:val="0000FF"/>
        </w:rPr>
        <w:t>” with “</w:t>
      </w:r>
      <w:r w:rsidRPr="00B76F2A">
        <w:rPr>
          <w:rFonts w:ascii="Arial" w:hAnsi="Arial" w:cs="Arial"/>
        </w:rPr>
        <w:t>safety monitoring activity</w:t>
      </w:r>
      <w:r w:rsidRPr="00B76F2A">
        <w:rPr>
          <w:rFonts w:ascii="Arial" w:hAnsi="Arial" w:cs="Arial"/>
          <w:color w:val="0000FF"/>
        </w:rPr>
        <w:t xml:space="preserve">”.  </w:t>
      </w:r>
    </w:p>
    <w:p w14:paraId="693EF5AD" w14:textId="27E90911" w:rsidR="00717483" w:rsidRPr="00B76F2A" w:rsidRDefault="00717483" w:rsidP="00AA426E">
      <w:pPr>
        <w:pStyle w:val="ListParagraph"/>
        <w:numPr>
          <w:ilvl w:val="0"/>
          <w:numId w:val="9"/>
        </w:numPr>
        <w:rPr>
          <w:rFonts w:ascii="Arial" w:hAnsi="Arial" w:cs="Arial"/>
          <w:color w:val="0000FF"/>
        </w:rPr>
      </w:pPr>
      <w:r w:rsidRPr="00B76F2A">
        <w:rPr>
          <w:rFonts w:ascii="Arial" w:hAnsi="Arial" w:cs="Arial"/>
          <w:color w:val="0000FF"/>
        </w:rPr>
        <w:t xml:space="preserve">The following entities need to be added to the template HIPAA authorization as potential recipients of PHI:  </w:t>
      </w:r>
    </w:p>
    <w:p w14:paraId="4F286714" w14:textId="344DB01B" w:rsidR="00717483" w:rsidRPr="00FC1D93" w:rsidRDefault="00717483" w:rsidP="00FC1D93">
      <w:pPr>
        <w:pStyle w:val="ListParagraph"/>
        <w:numPr>
          <w:ilvl w:val="0"/>
          <w:numId w:val="14"/>
        </w:numPr>
        <w:tabs>
          <w:tab w:val="left" w:pos="5580"/>
        </w:tabs>
        <w:rPr>
          <w:rFonts w:ascii="Arial" w:hAnsi="Arial" w:cs="Arial"/>
          <w:iCs/>
          <w:strike/>
        </w:rPr>
      </w:pPr>
      <w:r w:rsidRPr="00FC1D93">
        <w:rPr>
          <w:rFonts w:ascii="Arial" w:hAnsi="Arial" w:cs="Arial"/>
        </w:rPr>
        <w:t>The KUMC</w:t>
      </w:r>
      <w:r w:rsidR="00F01669" w:rsidRPr="00FC1D93">
        <w:rPr>
          <w:rFonts w:ascii="Arial" w:hAnsi="Arial" w:cs="Arial"/>
        </w:rPr>
        <w:t xml:space="preserve"> </w:t>
      </w:r>
      <w:r w:rsidR="00F90B71" w:rsidRPr="00FC1D93">
        <w:rPr>
          <w:rFonts w:ascii="Arial" w:hAnsi="Arial" w:cs="Arial"/>
        </w:rPr>
        <w:t>Research Administration Offices</w:t>
      </w:r>
    </w:p>
    <w:p w14:paraId="66F52BB4" w14:textId="1F4E76D4" w:rsidR="00717483" w:rsidRPr="00FC1D93" w:rsidRDefault="00717483" w:rsidP="00FC1D93">
      <w:pPr>
        <w:pStyle w:val="ListParagraph"/>
        <w:numPr>
          <w:ilvl w:val="0"/>
          <w:numId w:val="14"/>
        </w:numPr>
        <w:tabs>
          <w:tab w:val="left" w:pos="5580"/>
        </w:tabs>
        <w:rPr>
          <w:rFonts w:ascii="Arial" w:hAnsi="Arial" w:cs="Arial"/>
          <w:iCs/>
        </w:rPr>
      </w:pPr>
      <w:r w:rsidRPr="00FC1D93">
        <w:rPr>
          <w:rFonts w:ascii="Arial" w:hAnsi="Arial" w:cs="Arial"/>
          <w:iCs/>
        </w:rPr>
        <w:t xml:space="preserve">The KUMC Institutional Review Board </w:t>
      </w:r>
    </w:p>
    <w:p w14:paraId="7C50FB90" w14:textId="31AC1B49" w:rsidR="00717483" w:rsidRPr="00FC1D93" w:rsidRDefault="00717483" w:rsidP="00FC1D93">
      <w:pPr>
        <w:pStyle w:val="ListParagraph"/>
        <w:numPr>
          <w:ilvl w:val="0"/>
          <w:numId w:val="14"/>
        </w:numPr>
        <w:tabs>
          <w:tab w:val="left" w:pos="5580"/>
        </w:tabs>
        <w:rPr>
          <w:rFonts w:ascii="Arial" w:hAnsi="Arial" w:cs="Arial"/>
          <w:iCs/>
        </w:rPr>
      </w:pPr>
      <w:r w:rsidRPr="00FC1D93">
        <w:rPr>
          <w:rFonts w:ascii="Arial" w:hAnsi="Arial" w:cs="Arial"/>
          <w:iCs/>
        </w:rPr>
        <w:t xml:space="preserve">Other committees and offices at KUMC that review and monitor research studies  </w:t>
      </w:r>
    </w:p>
    <w:p w14:paraId="4DF9DAFA" w14:textId="254D8248" w:rsidR="007528E0" w:rsidRPr="00B76F2A" w:rsidRDefault="00717483" w:rsidP="00AA426E">
      <w:pPr>
        <w:pStyle w:val="ListParagraph"/>
        <w:numPr>
          <w:ilvl w:val="0"/>
          <w:numId w:val="9"/>
        </w:numPr>
        <w:rPr>
          <w:rFonts w:ascii="Arial" w:hAnsi="Arial" w:cs="Arial"/>
          <w:color w:val="0000FF"/>
        </w:rPr>
      </w:pPr>
      <w:r w:rsidRPr="00B76F2A">
        <w:rPr>
          <w:rFonts w:ascii="Arial" w:hAnsi="Arial" w:cs="Arial"/>
          <w:color w:val="0000FF"/>
        </w:rPr>
        <w:t xml:space="preserve">Any reference </w:t>
      </w:r>
      <w:proofErr w:type="gramStart"/>
      <w:r w:rsidRPr="00B76F2A">
        <w:rPr>
          <w:rFonts w:ascii="Arial" w:hAnsi="Arial" w:cs="Arial"/>
          <w:color w:val="0000FF"/>
        </w:rPr>
        <w:t>to</w:t>
      </w:r>
      <w:proofErr w:type="gramEnd"/>
      <w:r w:rsidRPr="00B76F2A">
        <w:rPr>
          <w:rFonts w:ascii="Arial" w:hAnsi="Arial" w:cs="Arial"/>
          <w:color w:val="0000FF"/>
        </w:rPr>
        <w:t xml:space="preserve"> a legally authorized representative must be removed. This includes reference to an LAR in the HIPAA section or in the consent signature line</w:t>
      </w:r>
      <w:r w:rsidR="00AA426E" w:rsidRPr="00B76F2A">
        <w:rPr>
          <w:rFonts w:ascii="Arial" w:hAnsi="Arial" w:cs="Arial"/>
          <w:color w:val="0000FF"/>
        </w:rPr>
        <w:t>.</w:t>
      </w:r>
      <w:r w:rsidRPr="00B76F2A">
        <w:rPr>
          <w:rFonts w:ascii="Arial" w:hAnsi="Arial" w:cs="Arial"/>
          <w:color w:val="0000FF"/>
        </w:rPr>
        <w:t xml:space="preserve">  </w:t>
      </w:r>
      <w:r w:rsidR="007528E0" w:rsidRPr="00B76F2A">
        <w:rPr>
          <w:rFonts w:ascii="Arial" w:hAnsi="Arial" w:cs="Arial"/>
          <w:color w:val="0000FF"/>
        </w:rPr>
        <w:t xml:space="preserve">In the state of Kansas, a pregnant </w:t>
      </w:r>
      <w:r w:rsidR="00BD2526" w:rsidRPr="00B76F2A">
        <w:rPr>
          <w:rFonts w:ascii="Arial" w:hAnsi="Arial" w:cs="Arial"/>
          <w:color w:val="0000FF"/>
        </w:rPr>
        <w:t>female</w:t>
      </w:r>
      <w:r w:rsidR="00F01669" w:rsidRPr="00B76F2A">
        <w:rPr>
          <w:rFonts w:ascii="Arial" w:hAnsi="Arial" w:cs="Arial"/>
          <w:color w:val="0000FF"/>
        </w:rPr>
        <w:t xml:space="preserve"> </w:t>
      </w:r>
      <w:r w:rsidR="007528E0" w:rsidRPr="00B76F2A">
        <w:rPr>
          <w:rFonts w:ascii="Arial" w:hAnsi="Arial" w:cs="Arial"/>
          <w:color w:val="0000FF"/>
        </w:rPr>
        <w:t xml:space="preserve">is the only person who can make decisions about </w:t>
      </w:r>
      <w:r w:rsidR="00712606">
        <w:rPr>
          <w:rFonts w:ascii="Arial" w:hAnsi="Arial" w:cs="Arial"/>
          <w:color w:val="0000FF"/>
        </w:rPr>
        <w:t>them</w:t>
      </w:r>
      <w:r w:rsidR="007528E0" w:rsidRPr="00B76F2A">
        <w:rPr>
          <w:rFonts w:ascii="Arial" w:hAnsi="Arial" w:cs="Arial"/>
          <w:color w:val="0000FF"/>
        </w:rPr>
        <w:t>sel</w:t>
      </w:r>
      <w:r w:rsidR="00712606">
        <w:rPr>
          <w:rFonts w:ascii="Arial" w:hAnsi="Arial" w:cs="Arial"/>
          <w:color w:val="0000FF"/>
        </w:rPr>
        <w:t>ves</w:t>
      </w:r>
      <w:r w:rsidR="007528E0" w:rsidRPr="00B76F2A">
        <w:rPr>
          <w:rFonts w:ascii="Arial" w:hAnsi="Arial" w:cs="Arial"/>
          <w:color w:val="0000FF"/>
        </w:rPr>
        <w:t xml:space="preserve"> and </w:t>
      </w:r>
      <w:r w:rsidR="00712606">
        <w:rPr>
          <w:rFonts w:ascii="Arial" w:hAnsi="Arial" w:cs="Arial"/>
          <w:color w:val="0000FF"/>
        </w:rPr>
        <w:t>their</w:t>
      </w:r>
      <w:r w:rsidR="007528E0" w:rsidRPr="00B76F2A">
        <w:rPr>
          <w:rFonts w:ascii="Arial" w:hAnsi="Arial" w:cs="Arial"/>
          <w:color w:val="0000FF"/>
        </w:rPr>
        <w:t xml:space="preserve"> baby.</w:t>
      </w:r>
      <w:r w:rsidR="004E054C" w:rsidRPr="00B76F2A">
        <w:rPr>
          <w:rFonts w:ascii="Arial" w:hAnsi="Arial" w:cs="Arial"/>
          <w:color w:val="0000FF"/>
        </w:rPr>
        <w:t xml:space="preserve"> </w:t>
      </w:r>
      <w:r w:rsidR="00AA426E" w:rsidRPr="00B76F2A">
        <w:rPr>
          <w:rFonts w:ascii="Arial" w:hAnsi="Arial" w:cs="Arial"/>
          <w:color w:val="0000FF"/>
        </w:rPr>
        <w:t xml:space="preserve"> C</w:t>
      </w:r>
      <w:r w:rsidRPr="00B76F2A">
        <w:rPr>
          <w:rFonts w:ascii="Arial" w:hAnsi="Arial" w:cs="Arial"/>
          <w:color w:val="0000FF"/>
        </w:rPr>
        <w:t xml:space="preserve">onsent </w:t>
      </w:r>
      <w:r w:rsidR="00AA426E" w:rsidRPr="00B76F2A">
        <w:rPr>
          <w:rFonts w:ascii="Arial" w:hAnsi="Arial" w:cs="Arial"/>
          <w:color w:val="0000FF"/>
        </w:rPr>
        <w:t xml:space="preserve">for research </w:t>
      </w:r>
      <w:r w:rsidRPr="00B76F2A">
        <w:rPr>
          <w:rFonts w:ascii="Arial" w:hAnsi="Arial" w:cs="Arial"/>
          <w:color w:val="0000FF"/>
        </w:rPr>
        <w:t xml:space="preserve">cannot be provided by </w:t>
      </w:r>
      <w:r w:rsidR="00712606">
        <w:rPr>
          <w:rFonts w:ascii="Arial" w:hAnsi="Arial" w:cs="Arial"/>
          <w:color w:val="0000FF"/>
        </w:rPr>
        <w:t>their</w:t>
      </w:r>
      <w:r w:rsidRPr="00B76F2A">
        <w:rPr>
          <w:rFonts w:ascii="Arial" w:hAnsi="Arial" w:cs="Arial"/>
          <w:color w:val="0000FF"/>
        </w:rPr>
        <w:t xml:space="preserve"> </w:t>
      </w:r>
      <w:proofErr w:type="gramStart"/>
      <w:r w:rsidRPr="00B76F2A">
        <w:rPr>
          <w:rFonts w:ascii="Arial" w:hAnsi="Arial" w:cs="Arial"/>
          <w:color w:val="0000FF"/>
        </w:rPr>
        <w:t>parent</w:t>
      </w:r>
      <w:proofErr w:type="gramEnd"/>
      <w:r w:rsidRPr="00B76F2A">
        <w:rPr>
          <w:rFonts w:ascii="Arial" w:hAnsi="Arial" w:cs="Arial"/>
          <w:color w:val="0000FF"/>
        </w:rPr>
        <w:t xml:space="preserve"> or legally authorized representative.  </w:t>
      </w:r>
      <w:r w:rsidR="004E054C" w:rsidRPr="00B76F2A">
        <w:rPr>
          <w:rFonts w:ascii="Arial" w:hAnsi="Arial" w:cs="Arial"/>
          <w:color w:val="0000FF"/>
        </w:rPr>
        <w:t>Therefore</w:t>
      </w:r>
      <w:r w:rsidRPr="00B76F2A">
        <w:rPr>
          <w:rFonts w:ascii="Arial" w:hAnsi="Arial" w:cs="Arial"/>
          <w:color w:val="0000FF"/>
        </w:rPr>
        <w:t xml:space="preserve">, the pregnant </w:t>
      </w:r>
      <w:r w:rsidR="00BD2526" w:rsidRPr="00B76F2A">
        <w:rPr>
          <w:rFonts w:ascii="Arial" w:hAnsi="Arial" w:cs="Arial"/>
          <w:color w:val="0000FF"/>
        </w:rPr>
        <w:t>female</w:t>
      </w:r>
      <w:r w:rsidR="004E054C" w:rsidRPr="00B76F2A">
        <w:rPr>
          <w:rFonts w:ascii="Arial" w:hAnsi="Arial" w:cs="Arial"/>
          <w:color w:val="0000FF"/>
        </w:rPr>
        <w:t xml:space="preserve"> is the only one who can sign the pregnancy or pregnant partner consent</w:t>
      </w:r>
      <w:r w:rsidR="00AA426E" w:rsidRPr="00B76F2A">
        <w:rPr>
          <w:rFonts w:ascii="Arial" w:hAnsi="Arial" w:cs="Arial"/>
          <w:color w:val="0000FF"/>
        </w:rPr>
        <w:t xml:space="preserve"> form</w:t>
      </w:r>
      <w:r w:rsidR="004E054C" w:rsidRPr="00B76F2A">
        <w:rPr>
          <w:rFonts w:ascii="Arial" w:hAnsi="Arial" w:cs="Arial"/>
          <w:color w:val="0000FF"/>
        </w:rPr>
        <w:t xml:space="preserve">. </w:t>
      </w:r>
      <w:r w:rsidR="00CE511B">
        <w:rPr>
          <w:rFonts w:ascii="Arial" w:hAnsi="Arial" w:cs="Arial"/>
          <w:color w:val="0000FF"/>
        </w:rPr>
        <w:t>This is based on legal interpretation by the KUMC Office of General Council regarding the overall pregnancy law.</w:t>
      </w:r>
    </w:p>
    <w:p w14:paraId="05C3C144" w14:textId="57CF188F" w:rsidR="00C24A00" w:rsidRDefault="00C24A00" w:rsidP="00C059C2">
      <w:pPr>
        <w:jc w:val="both"/>
        <w:rPr>
          <w:rFonts w:ascii="Arial" w:hAnsi="Arial" w:cs="Arial"/>
          <w:b/>
          <w:bCs/>
          <w:color w:val="FF0000"/>
        </w:rPr>
      </w:pPr>
    </w:p>
    <w:p w14:paraId="67F4CB1A" w14:textId="77777777" w:rsidR="00BD2173" w:rsidRDefault="00BD2173" w:rsidP="00C059C2">
      <w:pPr>
        <w:jc w:val="both"/>
        <w:rPr>
          <w:rFonts w:ascii="Arial" w:hAnsi="Arial" w:cs="Arial"/>
          <w:b/>
          <w:bCs/>
          <w:color w:val="FF0000"/>
        </w:rPr>
      </w:pPr>
    </w:p>
    <w:p w14:paraId="3C17D6FE" w14:textId="77777777" w:rsidR="00BD2173" w:rsidRDefault="00BD2173" w:rsidP="00C059C2">
      <w:pPr>
        <w:jc w:val="both"/>
        <w:rPr>
          <w:rFonts w:ascii="Arial" w:hAnsi="Arial" w:cs="Arial"/>
          <w:b/>
          <w:bCs/>
          <w:color w:val="FF0000"/>
        </w:rPr>
      </w:pPr>
    </w:p>
    <w:p w14:paraId="3F12ABD4" w14:textId="77777777" w:rsidR="00BD2173" w:rsidRDefault="00BD2173" w:rsidP="00C059C2">
      <w:pPr>
        <w:jc w:val="both"/>
        <w:rPr>
          <w:rFonts w:ascii="Arial" w:hAnsi="Arial" w:cs="Arial"/>
          <w:b/>
          <w:bCs/>
          <w:color w:val="FF0000"/>
        </w:rPr>
      </w:pPr>
    </w:p>
    <w:p w14:paraId="54CB21CC" w14:textId="364B1C75" w:rsidR="006A45B9" w:rsidRPr="000555BD" w:rsidRDefault="006A45B9" w:rsidP="006A45B9">
      <w:pPr>
        <w:rPr>
          <w:rFonts w:ascii="Arial" w:hAnsi="Arial" w:cs="Arial"/>
          <w:b/>
          <w:bCs/>
          <w:u w:val="single"/>
        </w:rPr>
      </w:pPr>
      <w:bookmarkStart w:id="5" w:name="_Hlk151104157"/>
      <w:r w:rsidRPr="000555BD">
        <w:rPr>
          <w:rFonts w:ascii="Arial" w:hAnsi="Arial" w:cs="Arial"/>
          <w:b/>
          <w:bCs/>
          <w:u w:val="single"/>
        </w:rPr>
        <w:t xml:space="preserve">IF THERE IS AN INVASIVE PROCEDURE INVOLVING MODERATE SEDATION OR ANESTHESIA IN </w:t>
      </w:r>
      <w:r w:rsidR="008E7771">
        <w:rPr>
          <w:rFonts w:ascii="Arial" w:hAnsi="Arial" w:cs="Arial"/>
          <w:b/>
          <w:bCs/>
          <w:u w:val="single"/>
        </w:rPr>
        <w:t>THE</w:t>
      </w:r>
      <w:r w:rsidRPr="000555BD">
        <w:rPr>
          <w:rFonts w:ascii="Arial" w:hAnsi="Arial" w:cs="Arial"/>
          <w:b/>
          <w:bCs/>
          <w:u w:val="single"/>
        </w:rPr>
        <w:t xml:space="preserve"> UNIVERSITY OF KANSAS HEALTH SYSTEM SPACE for the [INVASIVE PROCEDURE]:</w:t>
      </w:r>
    </w:p>
    <w:p w14:paraId="0FDC69C7" w14:textId="77777777" w:rsidR="006A45B9" w:rsidRDefault="006A45B9" w:rsidP="006A45B9">
      <w:pPr>
        <w:rPr>
          <w:rFonts w:ascii="Arial" w:hAnsi="Arial" w:cs="Arial"/>
          <w:b/>
          <w:bCs/>
          <w:u w:val="single"/>
        </w:rPr>
      </w:pPr>
    </w:p>
    <w:p w14:paraId="15D2A288" w14:textId="77777777" w:rsidR="006A45B9" w:rsidRDefault="006A45B9" w:rsidP="006A45B9">
      <w:pPr>
        <w:pStyle w:val="BodyText"/>
        <w:rPr>
          <w:rFonts w:ascii="Arial" w:hAnsi="Arial" w:cs="Arial"/>
        </w:rPr>
      </w:pPr>
    </w:p>
    <w:p w14:paraId="4CB1E777" w14:textId="195B2CAC" w:rsidR="006A45B9" w:rsidRPr="00347CA7" w:rsidRDefault="006A45B9" w:rsidP="006A45B9">
      <w:pPr>
        <w:rPr>
          <w:rFonts w:ascii="Arial" w:hAnsi="Arial" w:cs="Arial"/>
          <w:color w:val="0000FF"/>
        </w:rPr>
      </w:pPr>
      <w:r w:rsidRPr="00347CA7">
        <w:rPr>
          <w:rFonts w:ascii="Arial" w:hAnsi="Arial" w:cs="Arial"/>
          <w:color w:val="0000FF"/>
        </w:rPr>
        <w:t>This addendum should be added to the main consent and paginated with the body of the main consent when invasive procedures are performed using moderate sedation or anesthesia in</w:t>
      </w:r>
      <w:r w:rsidR="008E7771" w:rsidRPr="00347CA7">
        <w:rPr>
          <w:rFonts w:ascii="Arial" w:hAnsi="Arial" w:cs="Arial"/>
          <w:color w:val="0000FF"/>
        </w:rPr>
        <w:t xml:space="preserve"> The</w:t>
      </w:r>
      <w:r w:rsidRPr="00347CA7">
        <w:rPr>
          <w:rFonts w:ascii="Arial" w:hAnsi="Arial" w:cs="Arial"/>
          <w:color w:val="0000FF"/>
        </w:rPr>
        <w:t xml:space="preserve"> University of Kansas Health System space in a particular research study. If a clinical procedure is being performed, this text should not be added to the research consent. </w:t>
      </w:r>
    </w:p>
    <w:p w14:paraId="60099293" w14:textId="77777777" w:rsidR="006A45B9" w:rsidRPr="00347CA7" w:rsidRDefault="006A45B9" w:rsidP="006A45B9">
      <w:pPr>
        <w:rPr>
          <w:rFonts w:ascii="Arial" w:hAnsi="Arial" w:cs="Arial"/>
          <w:color w:val="0000FF"/>
        </w:rPr>
      </w:pPr>
    </w:p>
    <w:p w14:paraId="6A490324" w14:textId="77777777" w:rsidR="006A45B9" w:rsidRPr="00347CA7" w:rsidRDefault="006A45B9" w:rsidP="006A45B9">
      <w:pPr>
        <w:rPr>
          <w:rFonts w:ascii="Arial" w:hAnsi="Arial" w:cs="Arial"/>
          <w:color w:val="0000FF"/>
        </w:rPr>
      </w:pPr>
      <w:r w:rsidRPr="00347CA7">
        <w:rPr>
          <w:rFonts w:ascii="Arial" w:hAnsi="Arial" w:cs="Arial"/>
          <w:color w:val="0000FF"/>
        </w:rPr>
        <w:t xml:space="preserve">The Invasive Procedure that is conducted in the Health System should be added into the title and in the text below. </w:t>
      </w:r>
    </w:p>
    <w:p w14:paraId="0E0A71F2" w14:textId="77777777" w:rsidR="006A45B9" w:rsidRDefault="006A45B9" w:rsidP="006A45B9">
      <w:pPr>
        <w:rPr>
          <w:rFonts w:ascii="Arial" w:hAnsi="Arial" w:cs="Arial"/>
          <w:b/>
          <w:bCs/>
          <w:color w:val="FF0000"/>
        </w:rPr>
      </w:pPr>
    </w:p>
    <w:p w14:paraId="41C1F9AD" w14:textId="77777777" w:rsidR="006A45B9" w:rsidRDefault="006A45B9" w:rsidP="006A45B9">
      <w:pPr>
        <w:rPr>
          <w:rFonts w:ascii="Arial" w:hAnsi="Arial" w:cs="Arial"/>
          <w:b/>
          <w:bCs/>
          <w:color w:val="0000FF"/>
        </w:rPr>
      </w:pPr>
    </w:p>
    <w:p w14:paraId="4994347E" w14:textId="77777777" w:rsidR="006A45B9" w:rsidRPr="00FC1D93" w:rsidRDefault="006A45B9" w:rsidP="006A45B9">
      <w:pPr>
        <w:ind w:left="1440"/>
        <w:rPr>
          <w:rFonts w:ascii="Arial" w:hAnsi="Arial" w:cs="Arial"/>
          <w:i/>
          <w:iCs/>
        </w:rPr>
      </w:pPr>
      <w:r w:rsidRPr="00FC1D93">
        <w:rPr>
          <w:rFonts w:ascii="Arial" w:hAnsi="Arial" w:cs="Arial"/>
          <w:i/>
          <w:iCs/>
        </w:rPr>
        <w:t>Confirmation of credentialed provider consent process</w:t>
      </w:r>
    </w:p>
    <w:p w14:paraId="55AEAD06" w14:textId="77777777" w:rsidR="006A45B9" w:rsidRPr="00FC1D93" w:rsidRDefault="006A45B9" w:rsidP="006A45B9">
      <w:pPr>
        <w:rPr>
          <w:rFonts w:ascii="Arial" w:hAnsi="Arial" w:cs="Arial"/>
          <w:b/>
          <w:bCs/>
          <w:color w:val="0000FF"/>
        </w:rPr>
      </w:pPr>
    </w:p>
    <w:p w14:paraId="2930A48F" w14:textId="77777777" w:rsidR="006A45B9" w:rsidRPr="00FC1D93" w:rsidRDefault="006A45B9" w:rsidP="006A45B9">
      <w:pPr>
        <w:rPr>
          <w:rFonts w:ascii="Arial" w:hAnsi="Arial" w:cs="Arial"/>
        </w:rPr>
      </w:pPr>
      <w:r w:rsidRPr="00FC1D93">
        <w:rPr>
          <w:rFonts w:ascii="Arial" w:hAnsi="Arial" w:cs="Arial"/>
        </w:rPr>
        <w:t xml:space="preserve">The risks and benefits for the </w:t>
      </w:r>
      <w:r w:rsidRPr="00FC1D93">
        <w:rPr>
          <w:rFonts w:ascii="Arial" w:hAnsi="Arial" w:cs="Arial"/>
          <w:b/>
          <w:bCs/>
        </w:rPr>
        <w:t>[INVASIVE PROCEDURE]</w:t>
      </w:r>
      <w:r w:rsidRPr="00FC1D93">
        <w:rPr>
          <w:rFonts w:ascii="Arial" w:hAnsi="Arial" w:cs="Arial"/>
        </w:rPr>
        <w:t xml:space="preserve"> performed using moderate sedation or anesthesia described above have been explained to the participant by the credentialed provider or their designee. </w:t>
      </w:r>
    </w:p>
    <w:p w14:paraId="72B35FEC" w14:textId="46F2F13D" w:rsidR="006A45B9" w:rsidRPr="00FC1D93" w:rsidRDefault="006A45B9" w:rsidP="006A45B9">
      <w:pPr>
        <w:rPr>
          <w:rFonts w:ascii="Arial" w:hAnsi="Arial" w:cs="Arial"/>
        </w:rPr>
      </w:pPr>
      <w:r w:rsidRPr="00FC1D93">
        <w:rPr>
          <w:rFonts w:ascii="Arial" w:hAnsi="Arial" w:cs="Arial"/>
        </w:rPr>
        <w:t>_________________________________</w:t>
      </w:r>
      <w:r w:rsidR="006D4C3B" w:rsidRPr="00FC1D93">
        <w:rPr>
          <w:rFonts w:ascii="Arial" w:hAnsi="Arial" w:cs="Arial"/>
        </w:rPr>
        <w:t>______________________________</w:t>
      </w:r>
    </w:p>
    <w:p w14:paraId="6673CD9A" w14:textId="77777777" w:rsidR="006A45B9" w:rsidRPr="00FC1D93" w:rsidRDefault="006A45B9" w:rsidP="006A45B9">
      <w:pPr>
        <w:rPr>
          <w:rFonts w:ascii="Arial" w:hAnsi="Arial" w:cs="Arial"/>
        </w:rPr>
      </w:pPr>
      <w:r w:rsidRPr="00FC1D93">
        <w:rPr>
          <w:rFonts w:ascii="Arial" w:hAnsi="Arial" w:cs="Arial"/>
        </w:rPr>
        <w:t>Print Name of Credentialed Provider or Designee</w:t>
      </w:r>
    </w:p>
    <w:p w14:paraId="341905F6" w14:textId="61C9337D" w:rsidR="006D4C3B" w:rsidRPr="00FC1D93" w:rsidRDefault="006D4C3B" w:rsidP="006A45B9">
      <w:pPr>
        <w:rPr>
          <w:rFonts w:ascii="Arial" w:hAnsi="Arial" w:cs="Arial"/>
        </w:rPr>
      </w:pPr>
    </w:p>
    <w:p w14:paraId="74FB2096" w14:textId="77777777" w:rsidR="006D4C3B" w:rsidRDefault="006D4C3B" w:rsidP="006A45B9">
      <w:pPr>
        <w:rPr>
          <w:rFonts w:ascii="Arial" w:hAnsi="Arial" w:cs="Arial"/>
        </w:rPr>
      </w:pPr>
    </w:p>
    <w:p w14:paraId="17F3F372" w14:textId="77777777" w:rsidR="004771AB" w:rsidRPr="00FC1D93" w:rsidRDefault="004771AB" w:rsidP="006A45B9">
      <w:pPr>
        <w:rPr>
          <w:rFonts w:ascii="Arial" w:hAnsi="Arial" w:cs="Arial"/>
        </w:rPr>
      </w:pPr>
    </w:p>
    <w:p w14:paraId="33FD8164" w14:textId="69F45AAF" w:rsidR="006A45B9" w:rsidRPr="00FC1D93" w:rsidRDefault="006A45B9" w:rsidP="006A45B9">
      <w:pPr>
        <w:rPr>
          <w:rFonts w:ascii="Arial" w:hAnsi="Arial" w:cs="Arial"/>
        </w:rPr>
      </w:pPr>
      <w:r w:rsidRPr="00FC1D93">
        <w:rPr>
          <w:rFonts w:ascii="Arial" w:hAnsi="Arial" w:cs="Arial"/>
        </w:rPr>
        <w:t>___</w:t>
      </w:r>
      <w:r w:rsidR="006D4C3B" w:rsidRPr="00FC1D93">
        <w:rPr>
          <w:rFonts w:ascii="Arial" w:hAnsi="Arial" w:cs="Arial"/>
        </w:rPr>
        <w:t>___________________________________              _______        _______</w:t>
      </w:r>
    </w:p>
    <w:p w14:paraId="1F59B5DE" w14:textId="1B42A0D6" w:rsidR="006A45B9" w:rsidRDefault="006A45B9" w:rsidP="006A45B9">
      <w:pPr>
        <w:rPr>
          <w:rFonts w:ascii="Arial" w:hAnsi="Arial" w:cs="Arial"/>
        </w:rPr>
      </w:pPr>
      <w:r w:rsidRPr="00FC1D93">
        <w:rPr>
          <w:rFonts w:ascii="Arial" w:hAnsi="Arial" w:cs="Arial"/>
        </w:rPr>
        <w:t xml:space="preserve">Signature of Credentialed Provider or Designee    </w:t>
      </w:r>
      <w:r w:rsidR="007C155E" w:rsidRPr="00FC1D93">
        <w:rPr>
          <w:rFonts w:ascii="Arial" w:hAnsi="Arial" w:cs="Arial"/>
        </w:rPr>
        <w:t xml:space="preserve">           </w:t>
      </w:r>
      <w:r w:rsidRPr="00FC1D93">
        <w:rPr>
          <w:rFonts w:ascii="Arial" w:hAnsi="Arial" w:cs="Arial"/>
        </w:rPr>
        <w:t xml:space="preserve">Time       </w:t>
      </w:r>
      <w:r w:rsidR="00CD14FF" w:rsidRPr="00FC1D93">
        <w:rPr>
          <w:rFonts w:ascii="Arial" w:hAnsi="Arial" w:cs="Arial"/>
        </w:rPr>
        <w:t xml:space="preserve">       </w:t>
      </w:r>
      <w:r w:rsidRPr="00FC1D93">
        <w:rPr>
          <w:rFonts w:ascii="Arial" w:hAnsi="Arial" w:cs="Arial"/>
        </w:rPr>
        <w:t>Date</w:t>
      </w:r>
    </w:p>
    <w:p w14:paraId="4FA2C5A3" w14:textId="77777777" w:rsidR="006A45B9" w:rsidRDefault="006A45B9" w:rsidP="006A45B9"/>
    <w:bookmarkEnd w:id="5"/>
    <w:p w14:paraId="47F655C3" w14:textId="77777777" w:rsidR="00D975D6" w:rsidRDefault="00D975D6" w:rsidP="00D975D6">
      <w:pPr>
        <w:rPr>
          <w:rFonts w:ascii="Arial" w:hAnsi="Arial" w:cs="Arial"/>
          <w:b/>
          <w:color w:val="0000FF"/>
        </w:rPr>
      </w:pPr>
    </w:p>
    <w:sectPr w:rsidR="00D975D6" w:rsidSect="00733362">
      <w:headerReference w:type="default" r:id="rId8"/>
      <w:footerReference w:type="even" r:id="rId9"/>
      <w:footerReference w:type="default" r:id="rId10"/>
      <w:headerReference w:type="first" r:id="rId11"/>
      <w:footerReference w:type="first" r:id="rId12"/>
      <w:pgSz w:w="12240" w:h="15840" w:code="1"/>
      <w:pgMar w:top="144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49A5" w14:textId="77777777" w:rsidR="002A1AA2" w:rsidRDefault="002A1AA2">
      <w:r>
        <w:separator/>
      </w:r>
    </w:p>
  </w:endnote>
  <w:endnote w:type="continuationSeparator" w:id="0">
    <w:p w14:paraId="06FFD95A" w14:textId="77777777" w:rsidR="002A1AA2" w:rsidRDefault="002A1AA2">
      <w:r>
        <w:continuationSeparator/>
      </w:r>
    </w:p>
  </w:endnote>
  <w:endnote w:type="continuationNotice" w:id="1">
    <w:p w14:paraId="206E336B" w14:textId="77777777" w:rsidR="002A1AA2" w:rsidRDefault="002A1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44C7" w14:textId="77777777" w:rsidR="007A4A61" w:rsidRDefault="007A4A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33552F1" w14:textId="77777777" w:rsidR="007A4A61" w:rsidRDefault="007A4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2CCE" w14:textId="11A78DF1" w:rsidR="00F30CD8" w:rsidRDefault="00EB6ACA" w:rsidP="00F30CD8">
    <w:pPr>
      <w:pStyle w:val="Footer"/>
    </w:pPr>
    <w:r>
      <w:t>SEPTEMBER</w:t>
    </w:r>
    <w:r w:rsidR="007A1E76">
      <w:t>2024</w:t>
    </w:r>
    <w:r w:rsidR="007A1E76" w:rsidRPr="0066524D">
      <w:t xml:space="preserve">                                                                                                                        </w:t>
    </w:r>
  </w:p>
  <w:p w14:paraId="58E74851" w14:textId="38B2AFAC" w:rsidR="007A4A61" w:rsidRPr="00F30CD8" w:rsidRDefault="007A4A61" w:rsidP="00F30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7833" w14:textId="2779FE8F" w:rsidR="00F47291" w:rsidRDefault="00EB6ACA">
    <w:pPr>
      <w:pStyle w:val="Footer"/>
    </w:pPr>
    <w:r>
      <w:t>SEPTEMBER</w:t>
    </w:r>
    <w:r w:rsidR="00F96455">
      <w:t>2024</w:t>
    </w:r>
    <w:r w:rsidR="00F96455" w:rsidRPr="0066524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1AD5" w14:textId="77777777" w:rsidR="002A1AA2" w:rsidRDefault="002A1AA2">
      <w:r>
        <w:separator/>
      </w:r>
    </w:p>
  </w:footnote>
  <w:footnote w:type="continuationSeparator" w:id="0">
    <w:p w14:paraId="6A18A445" w14:textId="77777777" w:rsidR="002A1AA2" w:rsidRDefault="002A1AA2">
      <w:r>
        <w:continuationSeparator/>
      </w:r>
    </w:p>
  </w:footnote>
  <w:footnote w:type="continuationNotice" w:id="1">
    <w:p w14:paraId="403C9207" w14:textId="77777777" w:rsidR="002A1AA2" w:rsidRDefault="002A1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ook w:val="01E0" w:firstRow="1" w:lastRow="1" w:firstColumn="1" w:lastColumn="1" w:noHBand="0" w:noVBand="0"/>
    </w:tblPr>
    <w:tblGrid>
      <w:gridCol w:w="7547"/>
      <w:gridCol w:w="1903"/>
    </w:tblGrid>
    <w:tr w:rsidR="000114EC" w:rsidRPr="000114EC" w14:paraId="62D67DEC" w14:textId="77777777" w:rsidTr="007A0D81">
      <w:tc>
        <w:tcPr>
          <w:tcW w:w="7547" w:type="dxa"/>
          <w:vAlign w:val="center"/>
        </w:tcPr>
        <w:p w14:paraId="3DCA12DB" w14:textId="5B15249B" w:rsidR="000114EC" w:rsidRPr="000114EC" w:rsidRDefault="000114EC" w:rsidP="000114EC">
          <w:pPr>
            <w:tabs>
              <w:tab w:val="center" w:pos="4680"/>
              <w:tab w:val="right" w:pos="9360"/>
            </w:tabs>
            <w:rPr>
              <w:rFonts w:eastAsiaTheme="minorHAnsi"/>
              <w:sz w:val="17"/>
              <w:szCs w:val="17"/>
            </w:rPr>
          </w:pPr>
        </w:p>
      </w:tc>
      <w:tc>
        <w:tcPr>
          <w:tcW w:w="1903" w:type="dxa"/>
          <w:vAlign w:val="center"/>
        </w:tcPr>
        <w:p w14:paraId="0C423421" w14:textId="77777777" w:rsidR="000114EC" w:rsidRPr="000114EC" w:rsidRDefault="000114EC" w:rsidP="000114EC">
          <w:pPr>
            <w:tabs>
              <w:tab w:val="center" w:pos="4680"/>
              <w:tab w:val="right" w:pos="9360"/>
            </w:tabs>
            <w:jc w:val="right"/>
            <w:rPr>
              <w:rFonts w:eastAsiaTheme="minorHAnsi"/>
              <w:sz w:val="17"/>
              <w:szCs w:val="17"/>
            </w:rPr>
          </w:pPr>
          <w:r w:rsidRPr="000114EC">
            <w:rPr>
              <w:rFonts w:eastAsiaTheme="minorHAnsi"/>
              <w:i/>
              <w:iCs/>
              <w:sz w:val="17"/>
              <w:szCs w:val="17"/>
            </w:rPr>
            <w:t xml:space="preserve">Page </w:t>
          </w:r>
          <w:r w:rsidRPr="000114EC">
            <w:rPr>
              <w:rFonts w:eastAsiaTheme="minorHAnsi"/>
              <w:i/>
              <w:iCs/>
              <w:sz w:val="17"/>
              <w:szCs w:val="17"/>
            </w:rPr>
            <w:fldChar w:fldCharType="begin"/>
          </w:r>
          <w:r w:rsidRPr="000114EC">
            <w:rPr>
              <w:rFonts w:eastAsiaTheme="minorHAnsi"/>
              <w:i/>
              <w:sz w:val="17"/>
              <w:szCs w:val="17"/>
            </w:rPr>
            <w:instrText xml:space="preserve"> PAGE </w:instrText>
          </w:r>
          <w:r w:rsidRPr="000114EC">
            <w:rPr>
              <w:rFonts w:eastAsiaTheme="minorHAnsi"/>
              <w:i/>
              <w:sz w:val="17"/>
              <w:szCs w:val="17"/>
            </w:rPr>
            <w:fldChar w:fldCharType="separate"/>
          </w:r>
          <w:r w:rsidRPr="000114EC">
            <w:rPr>
              <w:rFonts w:eastAsiaTheme="minorHAnsi"/>
              <w:i/>
              <w:noProof/>
              <w:sz w:val="17"/>
              <w:szCs w:val="17"/>
            </w:rPr>
            <w:t>1</w:t>
          </w:r>
          <w:r w:rsidRPr="000114EC">
            <w:rPr>
              <w:rFonts w:eastAsiaTheme="minorHAnsi"/>
              <w:i/>
              <w:iCs/>
              <w:sz w:val="17"/>
              <w:szCs w:val="17"/>
            </w:rPr>
            <w:fldChar w:fldCharType="end"/>
          </w:r>
          <w:r w:rsidRPr="000114EC">
            <w:rPr>
              <w:rFonts w:eastAsiaTheme="minorHAnsi"/>
              <w:i/>
              <w:iCs/>
              <w:sz w:val="17"/>
              <w:szCs w:val="17"/>
            </w:rPr>
            <w:t xml:space="preserve"> of </w:t>
          </w:r>
          <w:r w:rsidRPr="000114EC">
            <w:rPr>
              <w:rFonts w:eastAsiaTheme="minorHAnsi"/>
              <w:i/>
              <w:iCs/>
              <w:sz w:val="17"/>
              <w:szCs w:val="17"/>
            </w:rPr>
            <w:fldChar w:fldCharType="begin"/>
          </w:r>
          <w:r w:rsidRPr="000114EC">
            <w:rPr>
              <w:rFonts w:eastAsiaTheme="minorHAnsi"/>
              <w:i/>
              <w:sz w:val="17"/>
              <w:szCs w:val="17"/>
            </w:rPr>
            <w:instrText xml:space="preserve"> NUMPAGES </w:instrText>
          </w:r>
          <w:r w:rsidRPr="000114EC">
            <w:rPr>
              <w:rFonts w:eastAsiaTheme="minorHAnsi"/>
              <w:i/>
              <w:sz w:val="17"/>
              <w:szCs w:val="17"/>
            </w:rPr>
            <w:fldChar w:fldCharType="separate"/>
          </w:r>
          <w:r w:rsidRPr="000114EC">
            <w:rPr>
              <w:rFonts w:eastAsiaTheme="minorHAnsi"/>
              <w:i/>
              <w:noProof/>
              <w:sz w:val="17"/>
              <w:szCs w:val="17"/>
            </w:rPr>
            <w:t>4</w:t>
          </w:r>
          <w:r w:rsidRPr="000114EC">
            <w:rPr>
              <w:rFonts w:eastAsiaTheme="minorHAnsi"/>
              <w:i/>
              <w:iCs/>
              <w:sz w:val="17"/>
              <w:szCs w:val="17"/>
            </w:rPr>
            <w:fldChar w:fldCharType="end"/>
          </w:r>
          <w:r w:rsidRPr="000114EC">
            <w:rPr>
              <w:rFonts w:eastAsiaTheme="minorHAnsi"/>
              <w:i/>
              <w:iCs/>
              <w:sz w:val="17"/>
              <w:szCs w:val="17"/>
            </w:rPr>
            <w:t xml:space="preserve"> </w:t>
          </w:r>
        </w:p>
      </w:tc>
    </w:tr>
  </w:tbl>
  <w:p w14:paraId="52F63C4E" w14:textId="7D06876C" w:rsidR="000114EC" w:rsidRDefault="00733362" w:rsidP="00733362">
    <w:pPr>
      <w:pStyle w:val="Header"/>
      <w:tabs>
        <w:tab w:val="center" w:pos="4680"/>
        <w:tab w:val="left" w:pos="8565"/>
      </w:tabs>
      <w:jc w:val="lef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ook w:val="01E0" w:firstRow="1" w:lastRow="1" w:firstColumn="1" w:lastColumn="1" w:noHBand="0" w:noVBand="0"/>
    </w:tblPr>
    <w:tblGrid>
      <w:gridCol w:w="7547"/>
      <w:gridCol w:w="1903"/>
    </w:tblGrid>
    <w:tr w:rsidR="000114EC" w:rsidRPr="000114EC" w14:paraId="36ECE9BE" w14:textId="77777777" w:rsidTr="007A0D81">
      <w:tc>
        <w:tcPr>
          <w:tcW w:w="7547" w:type="dxa"/>
          <w:vAlign w:val="center"/>
        </w:tcPr>
        <w:p w14:paraId="2556A59C" w14:textId="2D5E7F0E" w:rsidR="000114EC" w:rsidRPr="000114EC" w:rsidRDefault="000114EC" w:rsidP="000114EC">
          <w:pPr>
            <w:tabs>
              <w:tab w:val="center" w:pos="4680"/>
              <w:tab w:val="right" w:pos="9360"/>
            </w:tabs>
            <w:rPr>
              <w:rFonts w:eastAsiaTheme="minorHAnsi"/>
              <w:sz w:val="17"/>
              <w:szCs w:val="17"/>
            </w:rPr>
          </w:pPr>
        </w:p>
      </w:tc>
      <w:tc>
        <w:tcPr>
          <w:tcW w:w="1903" w:type="dxa"/>
          <w:vAlign w:val="center"/>
        </w:tcPr>
        <w:p w14:paraId="081C0B5F" w14:textId="77777777" w:rsidR="000114EC" w:rsidRPr="000114EC" w:rsidRDefault="000114EC" w:rsidP="000114EC">
          <w:pPr>
            <w:tabs>
              <w:tab w:val="center" w:pos="4680"/>
              <w:tab w:val="right" w:pos="9360"/>
            </w:tabs>
            <w:jc w:val="right"/>
            <w:rPr>
              <w:rFonts w:eastAsiaTheme="minorHAnsi"/>
              <w:sz w:val="17"/>
              <w:szCs w:val="17"/>
            </w:rPr>
          </w:pPr>
          <w:r w:rsidRPr="000114EC">
            <w:rPr>
              <w:rFonts w:eastAsiaTheme="minorHAnsi"/>
              <w:i/>
              <w:iCs/>
              <w:sz w:val="17"/>
              <w:szCs w:val="17"/>
            </w:rPr>
            <w:t xml:space="preserve">Page </w:t>
          </w:r>
          <w:r w:rsidRPr="000114EC">
            <w:rPr>
              <w:rFonts w:eastAsiaTheme="minorHAnsi"/>
              <w:i/>
              <w:iCs/>
              <w:sz w:val="17"/>
              <w:szCs w:val="17"/>
            </w:rPr>
            <w:fldChar w:fldCharType="begin"/>
          </w:r>
          <w:r w:rsidRPr="000114EC">
            <w:rPr>
              <w:rFonts w:eastAsiaTheme="minorHAnsi"/>
              <w:i/>
              <w:sz w:val="17"/>
              <w:szCs w:val="17"/>
            </w:rPr>
            <w:instrText xml:space="preserve"> PAGE </w:instrText>
          </w:r>
          <w:r w:rsidRPr="000114EC">
            <w:rPr>
              <w:rFonts w:eastAsiaTheme="minorHAnsi"/>
              <w:i/>
              <w:sz w:val="17"/>
              <w:szCs w:val="17"/>
            </w:rPr>
            <w:fldChar w:fldCharType="separate"/>
          </w:r>
          <w:r w:rsidRPr="000114EC">
            <w:rPr>
              <w:rFonts w:eastAsiaTheme="minorHAnsi"/>
              <w:i/>
              <w:noProof/>
              <w:sz w:val="17"/>
              <w:szCs w:val="17"/>
            </w:rPr>
            <w:t>1</w:t>
          </w:r>
          <w:r w:rsidRPr="000114EC">
            <w:rPr>
              <w:rFonts w:eastAsiaTheme="minorHAnsi"/>
              <w:i/>
              <w:iCs/>
              <w:sz w:val="17"/>
              <w:szCs w:val="17"/>
            </w:rPr>
            <w:fldChar w:fldCharType="end"/>
          </w:r>
          <w:r w:rsidRPr="000114EC">
            <w:rPr>
              <w:rFonts w:eastAsiaTheme="minorHAnsi"/>
              <w:i/>
              <w:iCs/>
              <w:sz w:val="17"/>
              <w:szCs w:val="17"/>
            </w:rPr>
            <w:t xml:space="preserve"> of </w:t>
          </w:r>
          <w:r w:rsidRPr="000114EC">
            <w:rPr>
              <w:rFonts w:eastAsiaTheme="minorHAnsi"/>
              <w:i/>
              <w:iCs/>
              <w:sz w:val="17"/>
              <w:szCs w:val="17"/>
            </w:rPr>
            <w:fldChar w:fldCharType="begin"/>
          </w:r>
          <w:r w:rsidRPr="000114EC">
            <w:rPr>
              <w:rFonts w:eastAsiaTheme="minorHAnsi"/>
              <w:i/>
              <w:sz w:val="17"/>
              <w:szCs w:val="17"/>
            </w:rPr>
            <w:instrText xml:space="preserve"> NUMPAGES </w:instrText>
          </w:r>
          <w:r w:rsidRPr="000114EC">
            <w:rPr>
              <w:rFonts w:eastAsiaTheme="minorHAnsi"/>
              <w:i/>
              <w:sz w:val="17"/>
              <w:szCs w:val="17"/>
            </w:rPr>
            <w:fldChar w:fldCharType="separate"/>
          </w:r>
          <w:r w:rsidRPr="000114EC">
            <w:rPr>
              <w:rFonts w:eastAsiaTheme="minorHAnsi"/>
              <w:i/>
              <w:noProof/>
              <w:sz w:val="17"/>
              <w:szCs w:val="17"/>
            </w:rPr>
            <w:t>4</w:t>
          </w:r>
          <w:r w:rsidRPr="000114EC">
            <w:rPr>
              <w:rFonts w:eastAsiaTheme="minorHAnsi"/>
              <w:i/>
              <w:iCs/>
              <w:sz w:val="17"/>
              <w:szCs w:val="17"/>
            </w:rPr>
            <w:fldChar w:fldCharType="end"/>
          </w:r>
          <w:r w:rsidRPr="000114EC">
            <w:rPr>
              <w:rFonts w:eastAsiaTheme="minorHAnsi"/>
              <w:i/>
              <w:iCs/>
              <w:sz w:val="17"/>
              <w:szCs w:val="17"/>
            </w:rPr>
            <w:t xml:space="preserve"> </w:t>
          </w:r>
        </w:p>
      </w:tc>
    </w:tr>
  </w:tbl>
  <w:p w14:paraId="44B45797" w14:textId="77777777" w:rsidR="007E4A5B" w:rsidRDefault="007E4A5B" w:rsidP="00343663">
    <w:pPr>
      <w:pStyle w:val="Header"/>
      <w:jc w:val="center"/>
    </w:pPr>
  </w:p>
  <w:p w14:paraId="7294B408" w14:textId="601DE30B" w:rsidR="000114EC" w:rsidRDefault="000114EC" w:rsidP="00343663">
    <w:pPr>
      <w:pStyle w:val="Header"/>
      <w:jc w:val="center"/>
    </w:pPr>
    <w:r w:rsidRPr="00CD28E4">
      <w:rPr>
        <w:noProof/>
        <w:highlight w:val="yellow"/>
      </w:rPr>
      <w:drawing>
        <wp:inline distT="0" distB="0" distL="0" distR="0" wp14:anchorId="60DB0B9A" wp14:editId="3F2D34D1">
          <wp:extent cx="1219200" cy="1076325"/>
          <wp:effectExtent l="0" t="0" r="0" b="0"/>
          <wp:docPr id="2" name="Picture 2" descr="A bar code for tracking research participati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ar code for tracking research participation.&#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F3916"/>
    <w:multiLevelType w:val="hybridMultilevel"/>
    <w:tmpl w:val="C9DEDEF0"/>
    <w:lvl w:ilvl="0" w:tplc="04090001">
      <w:start w:val="1"/>
      <w:numFmt w:val="bullet"/>
      <w:lvlText w:val=""/>
      <w:lvlJc w:val="left"/>
      <w:pPr>
        <w:ind w:left="720" w:hanging="360"/>
      </w:pPr>
      <w:rPr>
        <w:rFonts w:ascii="Symbol" w:hAnsi="Symbol" w:hint="default"/>
      </w:rPr>
    </w:lvl>
    <w:lvl w:ilvl="1" w:tplc="53F682AE">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C6B8F"/>
    <w:multiLevelType w:val="hybridMultilevel"/>
    <w:tmpl w:val="B98A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90C92"/>
    <w:multiLevelType w:val="hybridMultilevel"/>
    <w:tmpl w:val="E4AAE5AA"/>
    <w:lvl w:ilvl="0" w:tplc="FFFFFFFF">
      <w:start w:val="1"/>
      <w:numFmt w:val="bullet"/>
      <w:lvlText w:val=""/>
      <w:legacy w:legacy="1" w:legacySpace="360" w:legacyIndent="360"/>
      <w:lvlJc w:val="left"/>
      <w:pPr>
        <w:ind w:left="1440" w:hanging="360"/>
      </w:pPr>
      <w:rPr>
        <w:rFonts w:ascii="Symbol" w:hAnsi="Symbol" w:cs="Times New Roman" w:hint="default"/>
      </w:rPr>
    </w:lvl>
    <w:lvl w:ilvl="1" w:tplc="FFFFFFFF">
      <w:start w:val="1"/>
      <w:numFmt w:val="bullet"/>
      <w:pStyle w:val="Bullet"/>
      <w:lvlText w:val=""/>
      <w:legacy w:legacy="1" w:legacySpace="360" w:legacyIndent="360"/>
      <w:lvlJc w:val="left"/>
      <w:pPr>
        <w:ind w:left="1440" w:hanging="360"/>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A733B"/>
    <w:multiLevelType w:val="hybridMultilevel"/>
    <w:tmpl w:val="DC7E5466"/>
    <w:lvl w:ilvl="0" w:tplc="91D084FA">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309C8"/>
    <w:multiLevelType w:val="hybridMultilevel"/>
    <w:tmpl w:val="F85A171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85229B"/>
    <w:multiLevelType w:val="hybridMultilevel"/>
    <w:tmpl w:val="67ACB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DA783F"/>
    <w:multiLevelType w:val="hybridMultilevel"/>
    <w:tmpl w:val="85ACA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5613FD"/>
    <w:multiLevelType w:val="hybridMultilevel"/>
    <w:tmpl w:val="6680D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D6B65"/>
    <w:multiLevelType w:val="hybridMultilevel"/>
    <w:tmpl w:val="E5C8E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61DC9"/>
    <w:multiLevelType w:val="hybridMultilevel"/>
    <w:tmpl w:val="BB5C6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243AA"/>
    <w:multiLevelType w:val="hybridMultilevel"/>
    <w:tmpl w:val="8D8CCC52"/>
    <w:lvl w:ilvl="0" w:tplc="882CA2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CA568A"/>
    <w:multiLevelType w:val="hybridMultilevel"/>
    <w:tmpl w:val="0CE89A02"/>
    <w:lvl w:ilvl="0" w:tplc="E3607298">
      <w:start w:val="1"/>
      <w:numFmt w:val="bullet"/>
      <w:lvlText w:val=""/>
      <w:lvlJc w:val="left"/>
      <w:pPr>
        <w:ind w:left="1800" w:hanging="360"/>
      </w:pPr>
      <w:rPr>
        <w:rFonts w:ascii="Symbol" w:hAnsi="Symbol" w:hint="default"/>
        <w:strike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A364481"/>
    <w:multiLevelType w:val="hybridMultilevel"/>
    <w:tmpl w:val="A01E2F7E"/>
    <w:lvl w:ilvl="0" w:tplc="04090001">
      <w:start w:val="1"/>
      <w:numFmt w:val="bullet"/>
      <w:lvlText w:val=""/>
      <w:lvlJc w:val="left"/>
      <w:pPr>
        <w:ind w:left="765" w:hanging="360"/>
      </w:pPr>
      <w:rPr>
        <w:rFonts w:ascii="Symbol" w:hAnsi="Symbol" w:hint="default"/>
      </w:rPr>
    </w:lvl>
    <w:lvl w:ilvl="1" w:tplc="738EA66C">
      <w:numFmt w:val="bullet"/>
      <w:lvlText w:val="•"/>
      <w:lvlJc w:val="left"/>
      <w:pPr>
        <w:ind w:left="1845" w:hanging="720"/>
      </w:pPr>
      <w:rPr>
        <w:rFonts w:ascii="Arial" w:eastAsia="Times New Roman" w:hAnsi="Arial"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num w:numId="1" w16cid:durableId="57543476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493688078">
    <w:abstractNumId w:val="3"/>
  </w:num>
  <w:num w:numId="3" w16cid:durableId="746729949">
    <w:abstractNumId w:val="5"/>
  </w:num>
  <w:num w:numId="4" w16cid:durableId="1519344951">
    <w:abstractNumId w:val="11"/>
  </w:num>
  <w:num w:numId="5" w16cid:durableId="1373459354">
    <w:abstractNumId w:val="4"/>
  </w:num>
  <w:num w:numId="6" w16cid:durableId="1670906562">
    <w:abstractNumId w:val="6"/>
  </w:num>
  <w:num w:numId="7" w16cid:durableId="993342063">
    <w:abstractNumId w:val="8"/>
  </w:num>
  <w:num w:numId="8" w16cid:durableId="253704236">
    <w:abstractNumId w:val="7"/>
  </w:num>
  <w:num w:numId="9" w16cid:durableId="551430324">
    <w:abstractNumId w:val="9"/>
  </w:num>
  <w:num w:numId="10" w16cid:durableId="273904753">
    <w:abstractNumId w:val="10"/>
  </w:num>
  <w:num w:numId="11" w16cid:durableId="1998069959">
    <w:abstractNumId w:val="2"/>
  </w:num>
  <w:num w:numId="12" w16cid:durableId="1317995479">
    <w:abstractNumId w:val="13"/>
  </w:num>
  <w:num w:numId="13" w16cid:durableId="290745815">
    <w:abstractNumId w:val="1"/>
  </w:num>
  <w:num w:numId="14" w16cid:durableId="144942272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62"/>
    <w:rsid w:val="00003BA1"/>
    <w:rsid w:val="00007923"/>
    <w:rsid w:val="000114EC"/>
    <w:rsid w:val="000115A4"/>
    <w:rsid w:val="000211ED"/>
    <w:rsid w:val="00030818"/>
    <w:rsid w:val="000440C3"/>
    <w:rsid w:val="00044B3B"/>
    <w:rsid w:val="00046BE3"/>
    <w:rsid w:val="00050F7C"/>
    <w:rsid w:val="000522FE"/>
    <w:rsid w:val="000555BD"/>
    <w:rsid w:val="00061ED0"/>
    <w:rsid w:val="000629AD"/>
    <w:rsid w:val="00072C4B"/>
    <w:rsid w:val="00085E52"/>
    <w:rsid w:val="00090946"/>
    <w:rsid w:val="00092479"/>
    <w:rsid w:val="000927A8"/>
    <w:rsid w:val="00094429"/>
    <w:rsid w:val="00097DAD"/>
    <w:rsid w:val="000A2CBE"/>
    <w:rsid w:val="000A4187"/>
    <w:rsid w:val="000A495C"/>
    <w:rsid w:val="000A5D23"/>
    <w:rsid w:val="000C106A"/>
    <w:rsid w:val="000C1A9A"/>
    <w:rsid w:val="000D1D98"/>
    <w:rsid w:val="000E5AA4"/>
    <w:rsid w:val="000E7A0C"/>
    <w:rsid w:val="000F03AB"/>
    <w:rsid w:val="000F0C7A"/>
    <w:rsid w:val="001116DC"/>
    <w:rsid w:val="00116484"/>
    <w:rsid w:val="001200E1"/>
    <w:rsid w:val="0013073C"/>
    <w:rsid w:val="001309D4"/>
    <w:rsid w:val="00142FCB"/>
    <w:rsid w:val="00145ACA"/>
    <w:rsid w:val="00150CA8"/>
    <w:rsid w:val="0015144E"/>
    <w:rsid w:val="00152248"/>
    <w:rsid w:val="00160BAB"/>
    <w:rsid w:val="00166861"/>
    <w:rsid w:val="00170B77"/>
    <w:rsid w:val="00175731"/>
    <w:rsid w:val="0018056E"/>
    <w:rsid w:val="001805B3"/>
    <w:rsid w:val="00181724"/>
    <w:rsid w:val="00184753"/>
    <w:rsid w:val="0018745A"/>
    <w:rsid w:val="001904A6"/>
    <w:rsid w:val="001937F2"/>
    <w:rsid w:val="001A12DA"/>
    <w:rsid w:val="001A1D6F"/>
    <w:rsid w:val="001A35C5"/>
    <w:rsid w:val="001A6AE2"/>
    <w:rsid w:val="001A79F6"/>
    <w:rsid w:val="001D5C3F"/>
    <w:rsid w:val="001F7A2E"/>
    <w:rsid w:val="00200700"/>
    <w:rsid w:val="00203885"/>
    <w:rsid w:val="0021058E"/>
    <w:rsid w:val="00210CAB"/>
    <w:rsid w:val="00225A77"/>
    <w:rsid w:val="00226443"/>
    <w:rsid w:val="00242B96"/>
    <w:rsid w:val="00242C41"/>
    <w:rsid w:val="00243EBD"/>
    <w:rsid w:val="002533DF"/>
    <w:rsid w:val="00254090"/>
    <w:rsid w:val="0025587A"/>
    <w:rsid w:val="00260AF0"/>
    <w:rsid w:val="00267DB7"/>
    <w:rsid w:val="002723B2"/>
    <w:rsid w:val="0027352E"/>
    <w:rsid w:val="00273638"/>
    <w:rsid w:val="0028161F"/>
    <w:rsid w:val="00285ACF"/>
    <w:rsid w:val="00293726"/>
    <w:rsid w:val="002A1AA2"/>
    <w:rsid w:val="002A74B0"/>
    <w:rsid w:val="002B4C20"/>
    <w:rsid w:val="002D1559"/>
    <w:rsid w:val="002E42A6"/>
    <w:rsid w:val="002F670B"/>
    <w:rsid w:val="002F6AD4"/>
    <w:rsid w:val="00301BC7"/>
    <w:rsid w:val="00305757"/>
    <w:rsid w:val="0031122E"/>
    <w:rsid w:val="00313B5B"/>
    <w:rsid w:val="00321A59"/>
    <w:rsid w:val="0032394C"/>
    <w:rsid w:val="00323BDD"/>
    <w:rsid w:val="003252BB"/>
    <w:rsid w:val="00327E44"/>
    <w:rsid w:val="00343663"/>
    <w:rsid w:val="00347CA7"/>
    <w:rsid w:val="003500BC"/>
    <w:rsid w:val="003514FB"/>
    <w:rsid w:val="003545FA"/>
    <w:rsid w:val="00364A18"/>
    <w:rsid w:val="00365F23"/>
    <w:rsid w:val="00370A44"/>
    <w:rsid w:val="00372B8B"/>
    <w:rsid w:val="00380C4D"/>
    <w:rsid w:val="0038328A"/>
    <w:rsid w:val="00384390"/>
    <w:rsid w:val="0038506C"/>
    <w:rsid w:val="0038760C"/>
    <w:rsid w:val="00391C52"/>
    <w:rsid w:val="00393EB7"/>
    <w:rsid w:val="003A4F0F"/>
    <w:rsid w:val="003A6A83"/>
    <w:rsid w:val="003D6B79"/>
    <w:rsid w:val="003D6CF5"/>
    <w:rsid w:val="003F0BBA"/>
    <w:rsid w:val="003F1B8E"/>
    <w:rsid w:val="003F763D"/>
    <w:rsid w:val="004015B7"/>
    <w:rsid w:val="00405AEB"/>
    <w:rsid w:val="00414727"/>
    <w:rsid w:val="00431653"/>
    <w:rsid w:val="00434715"/>
    <w:rsid w:val="004428F1"/>
    <w:rsid w:val="00446050"/>
    <w:rsid w:val="00453BEA"/>
    <w:rsid w:val="00454148"/>
    <w:rsid w:val="004568C4"/>
    <w:rsid w:val="00457293"/>
    <w:rsid w:val="004618D7"/>
    <w:rsid w:val="004652C4"/>
    <w:rsid w:val="00475F32"/>
    <w:rsid w:val="004771AB"/>
    <w:rsid w:val="00495552"/>
    <w:rsid w:val="00495DB7"/>
    <w:rsid w:val="00496AE3"/>
    <w:rsid w:val="004B75F1"/>
    <w:rsid w:val="004C050A"/>
    <w:rsid w:val="004C4FD4"/>
    <w:rsid w:val="004C706D"/>
    <w:rsid w:val="004E054C"/>
    <w:rsid w:val="004E0A24"/>
    <w:rsid w:val="004F172C"/>
    <w:rsid w:val="004F1FB9"/>
    <w:rsid w:val="004F263C"/>
    <w:rsid w:val="00501078"/>
    <w:rsid w:val="00507074"/>
    <w:rsid w:val="00516AC6"/>
    <w:rsid w:val="00535409"/>
    <w:rsid w:val="00540113"/>
    <w:rsid w:val="00547C44"/>
    <w:rsid w:val="00553EAF"/>
    <w:rsid w:val="00567024"/>
    <w:rsid w:val="00567133"/>
    <w:rsid w:val="0057769D"/>
    <w:rsid w:val="00584C5D"/>
    <w:rsid w:val="00597AAF"/>
    <w:rsid w:val="005A4314"/>
    <w:rsid w:val="005A6253"/>
    <w:rsid w:val="005B6A32"/>
    <w:rsid w:val="005B6A37"/>
    <w:rsid w:val="005C2E0D"/>
    <w:rsid w:val="005C720D"/>
    <w:rsid w:val="005C7F9A"/>
    <w:rsid w:val="005D0FFF"/>
    <w:rsid w:val="005D7436"/>
    <w:rsid w:val="005E160F"/>
    <w:rsid w:val="005F0B7E"/>
    <w:rsid w:val="005F1DF1"/>
    <w:rsid w:val="005F37CF"/>
    <w:rsid w:val="005F645D"/>
    <w:rsid w:val="005F71A0"/>
    <w:rsid w:val="00605B2D"/>
    <w:rsid w:val="00605B2E"/>
    <w:rsid w:val="006120BB"/>
    <w:rsid w:val="00622CFE"/>
    <w:rsid w:val="006326A2"/>
    <w:rsid w:val="00634C70"/>
    <w:rsid w:val="00642341"/>
    <w:rsid w:val="00651BC7"/>
    <w:rsid w:val="006619F9"/>
    <w:rsid w:val="0066524D"/>
    <w:rsid w:val="006742B5"/>
    <w:rsid w:val="006807AD"/>
    <w:rsid w:val="00684BDC"/>
    <w:rsid w:val="00691348"/>
    <w:rsid w:val="00694CF8"/>
    <w:rsid w:val="00697A9E"/>
    <w:rsid w:val="006A45B9"/>
    <w:rsid w:val="006B3781"/>
    <w:rsid w:val="006B6C7B"/>
    <w:rsid w:val="006C2FB2"/>
    <w:rsid w:val="006C3899"/>
    <w:rsid w:val="006D4C3B"/>
    <w:rsid w:val="006E14A7"/>
    <w:rsid w:val="006E25F1"/>
    <w:rsid w:val="006F32E2"/>
    <w:rsid w:val="006F3922"/>
    <w:rsid w:val="006F4A0E"/>
    <w:rsid w:val="006F4F81"/>
    <w:rsid w:val="006F5166"/>
    <w:rsid w:val="00701860"/>
    <w:rsid w:val="00704447"/>
    <w:rsid w:val="00704B99"/>
    <w:rsid w:val="00710380"/>
    <w:rsid w:val="00712606"/>
    <w:rsid w:val="00716BAC"/>
    <w:rsid w:val="00717483"/>
    <w:rsid w:val="00720D06"/>
    <w:rsid w:val="0073029D"/>
    <w:rsid w:val="00732842"/>
    <w:rsid w:val="00733362"/>
    <w:rsid w:val="00734CEC"/>
    <w:rsid w:val="00743804"/>
    <w:rsid w:val="007467DC"/>
    <w:rsid w:val="00747ADD"/>
    <w:rsid w:val="007507EF"/>
    <w:rsid w:val="007528E0"/>
    <w:rsid w:val="007530A4"/>
    <w:rsid w:val="0076464B"/>
    <w:rsid w:val="00766B0D"/>
    <w:rsid w:val="00770AC1"/>
    <w:rsid w:val="00772DBE"/>
    <w:rsid w:val="00777EBC"/>
    <w:rsid w:val="00781BF7"/>
    <w:rsid w:val="00784649"/>
    <w:rsid w:val="007978CF"/>
    <w:rsid w:val="007A1E76"/>
    <w:rsid w:val="007A4A61"/>
    <w:rsid w:val="007A4C71"/>
    <w:rsid w:val="007B03C9"/>
    <w:rsid w:val="007B38C0"/>
    <w:rsid w:val="007B5C53"/>
    <w:rsid w:val="007C155E"/>
    <w:rsid w:val="007C59FF"/>
    <w:rsid w:val="007D0A07"/>
    <w:rsid w:val="007D4B35"/>
    <w:rsid w:val="007D629D"/>
    <w:rsid w:val="007D7326"/>
    <w:rsid w:val="007E0516"/>
    <w:rsid w:val="007E0895"/>
    <w:rsid w:val="007E0E41"/>
    <w:rsid w:val="007E4A5B"/>
    <w:rsid w:val="00811105"/>
    <w:rsid w:val="00832B37"/>
    <w:rsid w:val="00834DE3"/>
    <w:rsid w:val="00844BFD"/>
    <w:rsid w:val="00850CC4"/>
    <w:rsid w:val="00862B77"/>
    <w:rsid w:val="00864874"/>
    <w:rsid w:val="00864B6A"/>
    <w:rsid w:val="00872A06"/>
    <w:rsid w:val="008733EA"/>
    <w:rsid w:val="0087376F"/>
    <w:rsid w:val="00877E23"/>
    <w:rsid w:val="008945FE"/>
    <w:rsid w:val="008956D0"/>
    <w:rsid w:val="008A0B80"/>
    <w:rsid w:val="008A422C"/>
    <w:rsid w:val="008B20E5"/>
    <w:rsid w:val="008B7411"/>
    <w:rsid w:val="008C1918"/>
    <w:rsid w:val="008E7771"/>
    <w:rsid w:val="009039EB"/>
    <w:rsid w:val="009055AC"/>
    <w:rsid w:val="00905E82"/>
    <w:rsid w:val="00906ACF"/>
    <w:rsid w:val="00920183"/>
    <w:rsid w:val="0092315C"/>
    <w:rsid w:val="00927336"/>
    <w:rsid w:val="0094599A"/>
    <w:rsid w:val="00965C56"/>
    <w:rsid w:val="00965DD2"/>
    <w:rsid w:val="00970A15"/>
    <w:rsid w:val="009803C0"/>
    <w:rsid w:val="0098686D"/>
    <w:rsid w:val="009939E5"/>
    <w:rsid w:val="009A010E"/>
    <w:rsid w:val="009A5565"/>
    <w:rsid w:val="009B35DF"/>
    <w:rsid w:val="009D0679"/>
    <w:rsid w:val="009D07F1"/>
    <w:rsid w:val="009D674A"/>
    <w:rsid w:val="009E14D3"/>
    <w:rsid w:val="009E3F32"/>
    <w:rsid w:val="00A0120F"/>
    <w:rsid w:val="00A04BF5"/>
    <w:rsid w:val="00A0697C"/>
    <w:rsid w:val="00A07497"/>
    <w:rsid w:val="00A114E2"/>
    <w:rsid w:val="00A261BB"/>
    <w:rsid w:val="00A31C21"/>
    <w:rsid w:val="00A321C6"/>
    <w:rsid w:val="00A37F93"/>
    <w:rsid w:val="00A41F32"/>
    <w:rsid w:val="00A50990"/>
    <w:rsid w:val="00A6144B"/>
    <w:rsid w:val="00A63F62"/>
    <w:rsid w:val="00A64FE2"/>
    <w:rsid w:val="00A73C25"/>
    <w:rsid w:val="00A74D05"/>
    <w:rsid w:val="00A7522C"/>
    <w:rsid w:val="00A7614E"/>
    <w:rsid w:val="00A82C7C"/>
    <w:rsid w:val="00A83F7E"/>
    <w:rsid w:val="00A860D0"/>
    <w:rsid w:val="00A87ADE"/>
    <w:rsid w:val="00A95F40"/>
    <w:rsid w:val="00AA426E"/>
    <w:rsid w:val="00AB2DA8"/>
    <w:rsid w:val="00AC15A9"/>
    <w:rsid w:val="00AC7D51"/>
    <w:rsid w:val="00AE3779"/>
    <w:rsid w:val="00AE6D52"/>
    <w:rsid w:val="00B0198E"/>
    <w:rsid w:val="00B0751F"/>
    <w:rsid w:val="00B23252"/>
    <w:rsid w:val="00B26CD2"/>
    <w:rsid w:val="00B3176F"/>
    <w:rsid w:val="00B42271"/>
    <w:rsid w:val="00B444D3"/>
    <w:rsid w:val="00B44EC9"/>
    <w:rsid w:val="00B56FD5"/>
    <w:rsid w:val="00B662D9"/>
    <w:rsid w:val="00B72727"/>
    <w:rsid w:val="00B76F2A"/>
    <w:rsid w:val="00B81084"/>
    <w:rsid w:val="00B82766"/>
    <w:rsid w:val="00B901C0"/>
    <w:rsid w:val="00B958FB"/>
    <w:rsid w:val="00BA0166"/>
    <w:rsid w:val="00BA193F"/>
    <w:rsid w:val="00BB4A0B"/>
    <w:rsid w:val="00BB742D"/>
    <w:rsid w:val="00BC5842"/>
    <w:rsid w:val="00BD2173"/>
    <w:rsid w:val="00BD24B7"/>
    <w:rsid w:val="00BD2526"/>
    <w:rsid w:val="00BD366F"/>
    <w:rsid w:val="00BD52F3"/>
    <w:rsid w:val="00BE59B5"/>
    <w:rsid w:val="00BF7185"/>
    <w:rsid w:val="00C030A9"/>
    <w:rsid w:val="00C05209"/>
    <w:rsid w:val="00C059C2"/>
    <w:rsid w:val="00C1583B"/>
    <w:rsid w:val="00C163E4"/>
    <w:rsid w:val="00C2249F"/>
    <w:rsid w:val="00C24A00"/>
    <w:rsid w:val="00C33B24"/>
    <w:rsid w:val="00C409A2"/>
    <w:rsid w:val="00C44A8E"/>
    <w:rsid w:val="00C603A5"/>
    <w:rsid w:val="00C61B0B"/>
    <w:rsid w:val="00C640A3"/>
    <w:rsid w:val="00C66F31"/>
    <w:rsid w:val="00C824C4"/>
    <w:rsid w:val="00C84489"/>
    <w:rsid w:val="00C861C3"/>
    <w:rsid w:val="00C948D7"/>
    <w:rsid w:val="00CA70BF"/>
    <w:rsid w:val="00CA7332"/>
    <w:rsid w:val="00CC3CD0"/>
    <w:rsid w:val="00CD14FF"/>
    <w:rsid w:val="00CD28E4"/>
    <w:rsid w:val="00CD60E1"/>
    <w:rsid w:val="00CE04E1"/>
    <w:rsid w:val="00CE511B"/>
    <w:rsid w:val="00CE6C32"/>
    <w:rsid w:val="00CE7625"/>
    <w:rsid w:val="00CF6BAC"/>
    <w:rsid w:val="00D04817"/>
    <w:rsid w:val="00D160E6"/>
    <w:rsid w:val="00D16719"/>
    <w:rsid w:val="00D34F31"/>
    <w:rsid w:val="00D368A8"/>
    <w:rsid w:val="00D677AB"/>
    <w:rsid w:val="00D677E4"/>
    <w:rsid w:val="00D93D5B"/>
    <w:rsid w:val="00D93F13"/>
    <w:rsid w:val="00D94405"/>
    <w:rsid w:val="00D975D6"/>
    <w:rsid w:val="00DA1B67"/>
    <w:rsid w:val="00DA2DBD"/>
    <w:rsid w:val="00DB2E97"/>
    <w:rsid w:val="00DD0DCA"/>
    <w:rsid w:val="00DD142F"/>
    <w:rsid w:val="00DD6D31"/>
    <w:rsid w:val="00DD7540"/>
    <w:rsid w:val="00DE2F5A"/>
    <w:rsid w:val="00DE6DB1"/>
    <w:rsid w:val="00DF106B"/>
    <w:rsid w:val="00DF46AA"/>
    <w:rsid w:val="00E003C5"/>
    <w:rsid w:val="00E138A6"/>
    <w:rsid w:val="00E37AB5"/>
    <w:rsid w:val="00E4156F"/>
    <w:rsid w:val="00E42AC1"/>
    <w:rsid w:val="00E42D91"/>
    <w:rsid w:val="00E461EC"/>
    <w:rsid w:val="00E6121F"/>
    <w:rsid w:val="00E640EC"/>
    <w:rsid w:val="00E75F9C"/>
    <w:rsid w:val="00E8469B"/>
    <w:rsid w:val="00E85995"/>
    <w:rsid w:val="00E91A0D"/>
    <w:rsid w:val="00E94867"/>
    <w:rsid w:val="00E97EC8"/>
    <w:rsid w:val="00EA5245"/>
    <w:rsid w:val="00EB6ACA"/>
    <w:rsid w:val="00EC0B3F"/>
    <w:rsid w:val="00EC7591"/>
    <w:rsid w:val="00ED263C"/>
    <w:rsid w:val="00ED292B"/>
    <w:rsid w:val="00EE2C1C"/>
    <w:rsid w:val="00EE5675"/>
    <w:rsid w:val="00F01669"/>
    <w:rsid w:val="00F04641"/>
    <w:rsid w:val="00F130C2"/>
    <w:rsid w:val="00F147FF"/>
    <w:rsid w:val="00F14B69"/>
    <w:rsid w:val="00F223C5"/>
    <w:rsid w:val="00F30CD8"/>
    <w:rsid w:val="00F3356D"/>
    <w:rsid w:val="00F47291"/>
    <w:rsid w:val="00F475C2"/>
    <w:rsid w:val="00F51145"/>
    <w:rsid w:val="00F519FC"/>
    <w:rsid w:val="00F53C55"/>
    <w:rsid w:val="00F66132"/>
    <w:rsid w:val="00F66828"/>
    <w:rsid w:val="00F71CFC"/>
    <w:rsid w:val="00F74661"/>
    <w:rsid w:val="00F75720"/>
    <w:rsid w:val="00F815F3"/>
    <w:rsid w:val="00F9015A"/>
    <w:rsid w:val="00F90B71"/>
    <w:rsid w:val="00F90CDE"/>
    <w:rsid w:val="00F92A10"/>
    <w:rsid w:val="00F96049"/>
    <w:rsid w:val="00F96455"/>
    <w:rsid w:val="00FA41BC"/>
    <w:rsid w:val="00FA4D8D"/>
    <w:rsid w:val="00FA5A10"/>
    <w:rsid w:val="00FA7D00"/>
    <w:rsid w:val="00FB6116"/>
    <w:rsid w:val="00FC1D93"/>
    <w:rsid w:val="00FC3E1D"/>
    <w:rsid w:val="00FE3ACF"/>
    <w:rsid w:val="00FE43A8"/>
    <w:rsid w:val="00FE4B0D"/>
    <w:rsid w:val="00FF0375"/>
    <w:rsid w:val="00FF32F0"/>
    <w:rsid w:val="00FF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1319E"/>
  <w15:chartTrackingRefBased/>
  <w15:docId w15:val="{1F058E0A-B58C-4408-A820-B99BA4D7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Cs/>
      <w:i/>
      <w:iCs/>
    </w:rPr>
  </w:style>
  <w:style w:type="paragraph" w:styleId="Heading2">
    <w:name w:val="heading 2"/>
    <w:basedOn w:val="Normal"/>
    <w:next w:val="Normal"/>
    <w:link w:val="Heading2Char"/>
    <w:qFormat/>
    <w:pPr>
      <w:keepNext/>
      <w:jc w:val="both"/>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Cs w:val="20"/>
    </w:rPr>
  </w:style>
  <w:style w:type="paragraph" w:customStyle="1" w:styleId="Pages">
    <w:name w:val="Pages"/>
    <w:basedOn w:val="BodyText"/>
    <w:rPr>
      <w:b/>
    </w:rPr>
  </w:style>
  <w:style w:type="paragraph" w:styleId="BodyText">
    <w:name w:val="Body Text"/>
    <w:basedOn w:val="Normal"/>
    <w:link w:val="BodyTextChar"/>
    <w:semiHidden/>
    <w:pPr>
      <w:jc w:val="both"/>
    </w:pPr>
    <w:rPr>
      <w:szCs w:val="20"/>
    </w:rPr>
  </w:style>
  <w:style w:type="paragraph" w:styleId="Footer">
    <w:name w:val="footer"/>
    <w:basedOn w:val="Normal"/>
    <w:link w:val="FooterChar"/>
    <w:semiHidden/>
    <w:pPr>
      <w:tabs>
        <w:tab w:val="center" w:pos="4320"/>
        <w:tab w:val="right" w:pos="8640"/>
      </w:tabs>
      <w:jc w:val="both"/>
    </w:pPr>
    <w:rPr>
      <w:szCs w:val="20"/>
    </w:rPr>
  </w:style>
  <w:style w:type="character" w:styleId="PageNumber">
    <w:name w:val="page number"/>
    <w:basedOn w:val="DefaultParagraphFont"/>
    <w:semiHidden/>
  </w:style>
  <w:style w:type="paragraph" w:styleId="BodyText2">
    <w:name w:val="Body Text 2"/>
    <w:basedOn w:val="Normal"/>
    <w:semiHidden/>
    <w:rPr>
      <w:bCs/>
      <w:i/>
      <w:iCs/>
    </w:rPr>
  </w:style>
  <w:style w:type="paragraph" w:styleId="BodyTextIndent">
    <w:name w:val="Body Text Indent"/>
    <w:basedOn w:val="Normal"/>
    <w:semiHidden/>
    <w:pPr>
      <w:tabs>
        <w:tab w:val="left" w:pos="-720"/>
      </w:tabs>
      <w:suppressAutoHyphens/>
      <w:ind w:left="720"/>
    </w:pPr>
    <w:rPr>
      <w:spacing w:val="-3"/>
    </w:rPr>
  </w:style>
  <w:style w:type="character" w:styleId="CommentReference">
    <w:name w:val="annotation reference"/>
    <w:uiPriority w:val="99"/>
    <w:semiHidden/>
    <w:rPr>
      <w:sz w:val="16"/>
      <w:szCs w:val="16"/>
    </w:rPr>
  </w:style>
  <w:style w:type="paragraph" w:styleId="CommentText">
    <w:name w:val="annotation text"/>
    <w:aliases w:val="Comment Text Char1,Comment Text Char Char,Comment Text Char1 Char Char,Comment Text Char Char Char Char,Comment Text Char Char1,Char1"/>
    <w:basedOn w:val="Normal"/>
    <w:link w:val="CommentTextChar"/>
    <w:uiPriority w:val="99"/>
    <w:rPr>
      <w:sz w:val="20"/>
      <w:szCs w:val="20"/>
    </w:rPr>
  </w:style>
  <w:style w:type="paragraph" w:customStyle="1" w:styleId="Bullet">
    <w:name w:val="Bullet"/>
    <w:basedOn w:val="Normal"/>
    <w:pPr>
      <w:numPr>
        <w:ilvl w:val="1"/>
        <w:numId w:val="2"/>
      </w:numPr>
    </w:pPr>
  </w:style>
  <w:style w:type="paragraph" w:styleId="BodyText3">
    <w:name w:val="Body Text 3"/>
    <w:basedOn w:val="Normal"/>
    <w:semiHidden/>
    <w:rPr>
      <w:i/>
      <w:iCs/>
      <w:sz w:val="20"/>
    </w:rPr>
  </w:style>
  <w:style w:type="paragraph" w:styleId="Header">
    <w:name w:val="header"/>
    <w:basedOn w:val="Normal"/>
    <w:uiPriority w:val="99"/>
    <w:pPr>
      <w:keepLines/>
      <w:tabs>
        <w:tab w:val="center" w:pos="4320"/>
        <w:tab w:val="right" w:pos="8640"/>
      </w:tabs>
      <w:spacing w:after="600" w:line="180" w:lineRule="atLeast"/>
      <w:jc w:val="both"/>
    </w:pPr>
    <w:rPr>
      <w:spacing w:val="-5"/>
      <w:szCs w:val="20"/>
    </w:rPr>
  </w:style>
  <w:style w:type="paragraph" w:styleId="BalloonText">
    <w:name w:val="Balloon Text"/>
    <w:basedOn w:val="Normal"/>
    <w:semiHidden/>
    <w:rPr>
      <w:rFonts w:ascii="Tahoma" w:hAnsi="Tahoma" w:cs="Tahoma"/>
      <w:sz w:val="16"/>
      <w:szCs w:val="16"/>
    </w:rPr>
  </w:style>
  <w:style w:type="character" w:customStyle="1" w:styleId="TitleChar">
    <w:name w:val="Title Char"/>
    <w:link w:val="Title"/>
    <w:rPr>
      <w:b/>
      <w:sz w:val="24"/>
    </w:rPr>
  </w:style>
  <w:style w:type="character" w:customStyle="1" w:styleId="BodyTextChar">
    <w:name w:val="Body Text Char"/>
    <w:link w:val="BodyText"/>
    <w:semiHidden/>
    <w:rPr>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aliases w:val="Comment Text Char1 Char,Comment Text Char Char Char,Comment Text Char1 Char Char Char,Comment Text Char Char Char Char Char,Comment Text Char Char1 Char,Char1 Char"/>
    <w:basedOn w:val="DefaultParagraphFont"/>
    <w:link w:val="CommentText"/>
    <w:uiPriority w:val="99"/>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4"/>
      <w:szCs w:val="24"/>
    </w:rPr>
  </w:style>
  <w:style w:type="character" w:customStyle="1" w:styleId="FooterChar">
    <w:name w:val="Footer Char"/>
    <w:link w:val="Footer"/>
    <w:semiHidden/>
    <w:rPr>
      <w:sz w:val="24"/>
    </w:rPr>
  </w:style>
  <w:style w:type="paragraph" w:styleId="ListParagraph">
    <w:name w:val="List Paragraph"/>
    <w:basedOn w:val="Normal"/>
    <w:uiPriority w:val="34"/>
    <w:qFormat/>
    <w:pPr>
      <w:ind w:left="720"/>
    </w:pPr>
  </w:style>
  <w:style w:type="character" w:styleId="Hyperlink">
    <w:name w:val="Hyperlink"/>
    <w:basedOn w:val="DefaultParagraphFont"/>
    <w:uiPriority w:val="99"/>
    <w:unhideWhenUsed/>
    <w:rsid w:val="00A64FE2"/>
    <w:rPr>
      <w:color w:val="0563C1"/>
      <w:u w:val="single"/>
    </w:rPr>
  </w:style>
  <w:style w:type="character" w:styleId="UnresolvedMention">
    <w:name w:val="Unresolved Mention"/>
    <w:basedOn w:val="DefaultParagraphFont"/>
    <w:uiPriority w:val="99"/>
    <w:semiHidden/>
    <w:unhideWhenUsed/>
    <w:rsid w:val="00A64FE2"/>
    <w:rPr>
      <w:color w:val="605E5C"/>
      <w:shd w:val="clear" w:color="auto" w:fill="E1DFDD"/>
    </w:rPr>
  </w:style>
  <w:style w:type="character" w:customStyle="1" w:styleId="Heading2Char">
    <w:name w:val="Heading 2 Char"/>
    <w:link w:val="Heading2"/>
    <w:rsid w:val="00E97EC8"/>
    <w:rPr>
      <w:b/>
      <w:sz w:val="24"/>
      <w:szCs w:val="24"/>
    </w:rPr>
  </w:style>
  <w:style w:type="paragraph" w:customStyle="1" w:styleId="Default">
    <w:name w:val="Default"/>
    <w:rsid w:val="00DB2E9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885">
      <w:bodyDiv w:val="1"/>
      <w:marLeft w:val="0"/>
      <w:marRight w:val="0"/>
      <w:marTop w:val="0"/>
      <w:marBottom w:val="0"/>
      <w:divBdr>
        <w:top w:val="none" w:sz="0" w:space="0" w:color="auto"/>
        <w:left w:val="none" w:sz="0" w:space="0" w:color="auto"/>
        <w:bottom w:val="none" w:sz="0" w:space="0" w:color="auto"/>
        <w:right w:val="none" w:sz="0" w:space="0" w:color="auto"/>
      </w:divBdr>
    </w:div>
    <w:div w:id="82534798">
      <w:bodyDiv w:val="1"/>
      <w:marLeft w:val="0"/>
      <w:marRight w:val="0"/>
      <w:marTop w:val="0"/>
      <w:marBottom w:val="0"/>
      <w:divBdr>
        <w:top w:val="none" w:sz="0" w:space="0" w:color="auto"/>
        <w:left w:val="none" w:sz="0" w:space="0" w:color="auto"/>
        <w:bottom w:val="none" w:sz="0" w:space="0" w:color="auto"/>
        <w:right w:val="none" w:sz="0" w:space="0" w:color="auto"/>
      </w:divBdr>
    </w:div>
    <w:div w:id="181629063">
      <w:bodyDiv w:val="1"/>
      <w:marLeft w:val="0"/>
      <w:marRight w:val="0"/>
      <w:marTop w:val="0"/>
      <w:marBottom w:val="0"/>
      <w:divBdr>
        <w:top w:val="none" w:sz="0" w:space="0" w:color="auto"/>
        <w:left w:val="none" w:sz="0" w:space="0" w:color="auto"/>
        <w:bottom w:val="none" w:sz="0" w:space="0" w:color="auto"/>
        <w:right w:val="none" w:sz="0" w:space="0" w:color="auto"/>
      </w:divBdr>
    </w:div>
    <w:div w:id="298613624">
      <w:bodyDiv w:val="1"/>
      <w:marLeft w:val="0"/>
      <w:marRight w:val="0"/>
      <w:marTop w:val="0"/>
      <w:marBottom w:val="0"/>
      <w:divBdr>
        <w:top w:val="none" w:sz="0" w:space="0" w:color="auto"/>
        <w:left w:val="none" w:sz="0" w:space="0" w:color="auto"/>
        <w:bottom w:val="none" w:sz="0" w:space="0" w:color="auto"/>
        <w:right w:val="none" w:sz="0" w:space="0" w:color="auto"/>
      </w:divBdr>
    </w:div>
    <w:div w:id="324171191">
      <w:bodyDiv w:val="1"/>
      <w:marLeft w:val="0"/>
      <w:marRight w:val="0"/>
      <w:marTop w:val="0"/>
      <w:marBottom w:val="0"/>
      <w:divBdr>
        <w:top w:val="none" w:sz="0" w:space="0" w:color="auto"/>
        <w:left w:val="none" w:sz="0" w:space="0" w:color="auto"/>
        <w:bottom w:val="none" w:sz="0" w:space="0" w:color="auto"/>
        <w:right w:val="none" w:sz="0" w:space="0" w:color="auto"/>
      </w:divBdr>
    </w:div>
    <w:div w:id="345788654">
      <w:bodyDiv w:val="1"/>
      <w:marLeft w:val="0"/>
      <w:marRight w:val="0"/>
      <w:marTop w:val="0"/>
      <w:marBottom w:val="0"/>
      <w:divBdr>
        <w:top w:val="none" w:sz="0" w:space="0" w:color="auto"/>
        <w:left w:val="none" w:sz="0" w:space="0" w:color="auto"/>
        <w:bottom w:val="none" w:sz="0" w:space="0" w:color="auto"/>
        <w:right w:val="none" w:sz="0" w:space="0" w:color="auto"/>
      </w:divBdr>
    </w:div>
    <w:div w:id="421024146">
      <w:bodyDiv w:val="1"/>
      <w:marLeft w:val="0"/>
      <w:marRight w:val="0"/>
      <w:marTop w:val="0"/>
      <w:marBottom w:val="0"/>
      <w:divBdr>
        <w:top w:val="none" w:sz="0" w:space="0" w:color="auto"/>
        <w:left w:val="none" w:sz="0" w:space="0" w:color="auto"/>
        <w:bottom w:val="none" w:sz="0" w:space="0" w:color="auto"/>
        <w:right w:val="none" w:sz="0" w:space="0" w:color="auto"/>
      </w:divBdr>
    </w:div>
    <w:div w:id="449974112">
      <w:bodyDiv w:val="1"/>
      <w:marLeft w:val="0"/>
      <w:marRight w:val="0"/>
      <w:marTop w:val="0"/>
      <w:marBottom w:val="0"/>
      <w:divBdr>
        <w:top w:val="none" w:sz="0" w:space="0" w:color="auto"/>
        <w:left w:val="none" w:sz="0" w:space="0" w:color="auto"/>
        <w:bottom w:val="none" w:sz="0" w:space="0" w:color="auto"/>
        <w:right w:val="none" w:sz="0" w:space="0" w:color="auto"/>
      </w:divBdr>
    </w:div>
    <w:div w:id="481238784">
      <w:bodyDiv w:val="1"/>
      <w:marLeft w:val="0"/>
      <w:marRight w:val="0"/>
      <w:marTop w:val="0"/>
      <w:marBottom w:val="0"/>
      <w:divBdr>
        <w:top w:val="none" w:sz="0" w:space="0" w:color="auto"/>
        <w:left w:val="none" w:sz="0" w:space="0" w:color="auto"/>
        <w:bottom w:val="none" w:sz="0" w:space="0" w:color="auto"/>
        <w:right w:val="none" w:sz="0" w:space="0" w:color="auto"/>
      </w:divBdr>
    </w:div>
    <w:div w:id="575894251">
      <w:bodyDiv w:val="1"/>
      <w:marLeft w:val="0"/>
      <w:marRight w:val="0"/>
      <w:marTop w:val="0"/>
      <w:marBottom w:val="0"/>
      <w:divBdr>
        <w:top w:val="none" w:sz="0" w:space="0" w:color="auto"/>
        <w:left w:val="none" w:sz="0" w:space="0" w:color="auto"/>
        <w:bottom w:val="none" w:sz="0" w:space="0" w:color="auto"/>
        <w:right w:val="none" w:sz="0" w:space="0" w:color="auto"/>
      </w:divBdr>
    </w:div>
    <w:div w:id="645937962">
      <w:bodyDiv w:val="1"/>
      <w:marLeft w:val="0"/>
      <w:marRight w:val="0"/>
      <w:marTop w:val="0"/>
      <w:marBottom w:val="0"/>
      <w:divBdr>
        <w:top w:val="none" w:sz="0" w:space="0" w:color="auto"/>
        <w:left w:val="none" w:sz="0" w:space="0" w:color="auto"/>
        <w:bottom w:val="none" w:sz="0" w:space="0" w:color="auto"/>
        <w:right w:val="none" w:sz="0" w:space="0" w:color="auto"/>
      </w:divBdr>
    </w:div>
    <w:div w:id="671839237">
      <w:bodyDiv w:val="1"/>
      <w:marLeft w:val="0"/>
      <w:marRight w:val="0"/>
      <w:marTop w:val="0"/>
      <w:marBottom w:val="0"/>
      <w:divBdr>
        <w:top w:val="none" w:sz="0" w:space="0" w:color="auto"/>
        <w:left w:val="none" w:sz="0" w:space="0" w:color="auto"/>
        <w:bottom w:val="none" w:sz="0" w:space="0" w:color="auto"/>
        <w:right w:val="none" w:sz="0" w:space="0" w:color="auto"/>
      </w:divBdr>
    </w:div>
    <w:div w:id="817847902">
      <w:bodyDiv w:val="1"/>
      <w:marLeft w:val="0"/>
      <w:marRight w:val="0"/>
      <w:marTop w:val="0"/>
      <w:marBottom w:val="0"/>
      <w:divBdr>
        <w:top w:val="none" w:sz="0" w:space="0" w:color="auto"/>
        <w:left w:val="none" w:sz="0" w:space="0" w:color="auto"/>
        <w:bottom w:val="none" w:sz="0" w:space="0" w:color="auto"/>
        <w:right w:val="none" w:sz="0" w:space="0" w:color="auto"/>
      </w:divBdr>
    </w:div>
    <w:div w:id="881677004">
      <w:bodyDiv w:val="1"/>
      <w:marLeft w:val="0"/>
      <w:marRight w:val="0"/>
      <w:marTop w:val="0"/>
      <w:marBottom w:val="0"/>
      <w:divBdr>
        <w:top w:val="none" w:sz="0" w:space="0" w:color="auto"/>
        <w:left w:val="none" w:sz="0" w:space="0" w:color="auto"/>
        <w:bottom w:val="none" w:sz="0" w:space="0" w:color="auto"/>
        <w:right w:val="none" w:sz="0" w:space="0" w:color="auto"/>
      </w:divBdr>
    </w:div>
    <w:div w:id="908418841">
      <w:bodyDiv w:val="1"/>
      <w:marLeft w:val="0"/>
      <w:marRight w:val="0"/>
      <w:marTop w:val="0"/>
      <w:marBottom w:val="0"/>
      <w:divBdr>
        <w:top w:val="none" w:sz="0" w:space="0" w:color="auto"/>
        <w:left w:val="none" w:sz="0" w:space="0" w:color="auto"/>
        <w:bottom w:val="none" w:sz="0" w:space="0" w:color="auto"/>
        <w:right w:val="none" w:sz="0" w:space="0" w:color="auto"/>
      </w:divBdr>
    </w:div>
    <w:div w:id="930623920">
      <w:bodyDiv w:val="1"/>
      <w:marLeft w:val="0"/>
      <w:marRight w:val="0"/>
      <w:marTop w:val="0"/>
      <w:marBottom w:val="0"/>
      <w:divBdr>
        <w:top w:val="none" w:sz="0" w:space="0" w:color="auto"/>
        <w:left w:val="none" w:sz="0" w:space="0" w:color="auto"/>
        <w:bottom w:val="none" w:sz="0" w:space="0" w:color="auto"/>
        <w:right w:val="none" w:sz="0" w:space="0" w:color="auto"/>
      </w:divBdr>
    </w:div>
    <w:div w:id="1102267583">
      <w:bodyDiv w:val="1"/>
      <w:marLeft w:val="0"/>
      <w:marRight w:val="0"/>
      <w:marTop w:val="0"/>
      <w:marBottom w:val="0"/>
      <w:divBdr>
        <w:top w:val="none" w:sz="0" w:space="0" w:color="auto"/>
        <w:left w:val="none" w:sz="0" w:space="0" w:color="auto"/>
        <w:bottom w:val="none" w:sz="0" w:space="0" w:color="auto"/>
        <w:right w:val="none" w:sz="0" w:space="0" w:color="auto"/>
      </w:divBdr>
    </w:div>
    <w:div w:id="1107041241">
      <w:bodyDiv w:val="1"/>
      <w:marLeft w:val="0"/>
      <w:marRight w:val="0"/>
      <w:marTop w:val="0"/>
      <w:marBottom w:val="0"/>
      <w:divBdr>
        <w:top w:val="none" w:sz="0" w:space="0" w:color="auto"/>
        <w:left w:val="none" w:sz="0" w:space="0" w:color="auto"/>
        <w:bottom w:val="none" w:sz="0" w:space="0" w:color="auto"/>
        <w:right w:val="none" w:sz="0" w:space="0" w:color="auto"/>
      </w:divBdr>
    </w:div>
    <w:div w:id="1149248684">
      <w:bodyDiv w:val="1"/>
      <w:marLeft w:val="0"/>
      <w:marRight w:val="0"/>
      <w:marTop w:val="0"/>
      <w:marBottom w:val="0"/>
      <w:divBdr>
        <w:top w:val="none" w:sz="0" w:space="0" w:color="auto"/>
        <w:left w:val="none" w:sz="0" w:space="0" w:color="auto"/>
        <w:bottom w:val="none" w:sz="0" w:space="0" w:color="auto"/>
        <w:right w:val="none" w:sz="0" w:space="0" w:color="auto"/>
      </w:divBdr>
    </w:div>
    <w:div w:id="1168208584">
      <w:bodyDiv w:val="1"/>
      <w:marLeft w:val="0"/>
      <w:marRight w:val="0"/>
      <w:marTop w:val="0"/>
      <w:marBottom w:val="0"/>
      <w:divBdr>
        <w:top w:val="none" w:sz="0" w:space="0" w:color="auto"/>
        <w:left w:val="none" w:sz="0" w:space="0" w:color="auto"/>
        <w:bottom w:val="none" w:sz="0" w:space="0" w:color="auto"/>
        <w:right w:val="none" w:sz="0" w:space="0" w:color="auto"/>
      </w:divBdr>
    </w:div>
    <w:div w:id="1276592750">
      <w:bodyDiv w:val="1"/>
      <w:marLeft w:val="0"/>
      <w:marRight w:val="0"/>
      <w:marTop w:val="0"/>
      <w:marBottom w:val="0"/>
      <w:divBdr>
        <w:top w:val="none" w:sz="0" w:space="0" w:color="auto"/>
        <w:left w:val="none" w:sz="0" w:space="0" w:color="auto"/>
        <w:bottom w:val="none" w:sz="0" w:space="0" w:color="auto"/>
        <w:right w:val="none" w:sz="0" w:space="0" w:color="auto"/>
      </w:divBdr>
    </w:div>
    <w:div w:id="1287856551">
      <w:bodyDiv w:val="1"/>
      <w:marLeft w:val="0"/>
      <w:marRight w:val="0"/>
      <w:marTop w:val="0"/>
      <w:marBottom w:val="0"/>
      <w:divBdr>
        <w:top w:val="none" w:sz="0" w:space="0" w:color="auto"/>
        <w:left w:val="none" w:sz="0" w:space="0" w:color="auto"/>
        <w:bottom w:val="none" w:sz="0" w:space="0" w:color="auto"/>
        <w:right w:val="none" w:sz="0" w:space="0" w:color="auto"/>
      </w:divBdr>
    </w:div>
    <w:div w:id="1449426718">
      <w:bodyDiv w:val="1"/>
      <w:marLeft w:val="0"/>
      <w:marRight w:val="0"/>
      <w:marTop w:val="0"/>
      <w:marBottom w:val="0"/>
      <w:divBdr>
        <w:top w:val="none" w:sz="0" w:space="0" w:color="auto"/>
        <w:left w:val="none" w:sz="0" w:space="0" w:color="auto"/>
        <w:bottom w:val="none" w:sz="0" w:space="0" w:color="auto"/>
        <w:right w:val="none" w:sz="0" w:space="0" w:color="auto"/>
      </w:divBdr>
    </w:div>
    <w:div w:id="1489403699">
      <w:bodyDiv w:val="1"/>
      <w:marLeft w:val="0"/>
      <w:marRight w:val="0"/>
      <w:marTop w:val="0"/>
      <w:marBottom w:val="0"/>
      <w:divBdr>
        <w:top w:val="none" w:sz="0" w:space="0" w:color="auto"/>
        <w:left w:val="none" w:sz="0" w:space="0" w:color="auto"/>
        <w:bottom w:val="none" w:sz="0" w:space="0" w:color="auto"/>
        <w:right w:val="none" w:sz="0" w:space="0" w:color="auto"/>
      </w:divBdr>
    </w:div>
    <w:div w:id="1500080126">
      <w:bodyDiv w:val="1"/>
      <w:marLeft w:val="0"/>
      <w:marRight w:val="0"/>
      <w:marTop w:val="0"/>
      <w:marBottom w:val="0"/>
      <w:divBdr>
        <w:top w:val="none" w:sz="0" w:space="0" w:color="auto"/>
        <w:left w:val="none" w:sz="0" w:space="0" w:color="auto"/>
        <w:bottom w:val="none" w:sz="0" w:space="0" w:color="auto"/>
        <w:right w:val="none" w:sz="0" w:space="0" w:color="auto"/>
      </w:divBdr>
    </w:div>
    <w:div w:id="1616518742">
      <w:bodyDiv w:val="1"/>
      <w:marLeft w:val="0"/>
      <w:marRight w:val="0"/>
      <w:marTop w:val="0"/>
      <w:marBottom w:val="0"/>
      <w:divBdr>
        <w:top w:val="none" w:sz="0" w:space="0" w:color="auto"/>
        <w:left w:val="none" w:sz="0" w:space="0" w:color="auto"/>
        <w:bottom w:val="none" w:sz="0" w:space="0" w:color="auto"/>
        <w:right w:val="none" w:sz="0" w:space="0" w:color="auto"/>
      </w:divBdr>
    </w:div>
    <w:div w:id="2018535212">
      <w:bodyDiv w:val="1"/>
      <w:marLeft w:val="0"/>
      <w:marRight w:val="0"/>
      <w:marTop w:val="0"/>
      <w:marBottom w:val="0"/>
      <w:divBdr>
        <w:top w:val="none" w:sz="0" w:space="0" w:color="auto"/>
        <w:left w:val="none" w:sz="0" w:space="0" w:color="auto"/>
        <w:bottom w:val="none" w:sz="0" w:space="0" w:color="auto"/>
        <w:right w:val="none" w:sz="0" w:space="0" w:color="auto"/>
      </w:divBdr>
    </w:div>
    <w:div w:id="2026444520">
      <w:bodyDiv w:val="1"/>
      <w:marLeft w:val="0"/>
      <w:marRight w:val="0"/>
      <w:marTop w:val="0"/>
      <w:marBottom w:val="0"/>
      <w:divBdr>
        <w:top w:val="none" w:sz="0" w:space="0" w:color="auto"/>
        <w:left w:val="none" w:sz="0" w:space="0" w:color="auto"/>
        <w:bottom w:val="none" w:sz="0" w:space="0" w:color="auto"/>
        <w:right w:val="none" w:sz="0" w:space="0" w:color="auto"/>
      </w:divBdr>
    </w:div>
    <w:div w:id="213185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3E575-415A-4C74-A006-96F8B236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4695</Words>
  <Characters>25012</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RESEARCH SUBJECT INFORMATION AND CONSENT FORM</vt:lpstr>
    </vt:vector>
  </TitlesOfParts>
  <Company>WIRB</Company>
  <LinksUpToDate>false</LinksUpToDate>
  <CharactersWithSpaces>29648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SUBJECT INFORMATION AND CONSENT FORM</dc:title>
  <dc:subject/>
  <dc:creator>BBenson</dc:creator>
  <cp:keywords/>
  <dc:description>09-26-2007 updated the "costs" autotext per EPC decision (erw)</dc:description>
  <cp:lastModifiedBy>Kyle Stephens</cp:lastModifiedBy>
  <cp:revision>2</cp:revision>
  <cp:lastPrinted>2019-09-19T20:02:00Z</cp:lastPrinted>
  <dcterms:created xsi:type="dcterms:W3CDTF">2026-01-28T19:53:00Z</dcterms:created>
  <dcterms:modified xsi:type="dcterms:W3CDTF">2026-01-28T19:53:00Z</dcterms:modified>
</cp:coreProperties>
</file>